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79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имуществе, сданном в аренду, представляемая федеральными государственными унитарными предприятиями и федеральными государственными учреждениями, находящимися </w:t>
      </w:r>
      <w:r>
        <w:rPr>
          <w:rFonts w:eastAsia="Times New Roman"/>
        </w:rPr>
        <w:t>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63679E">
      <w:pPr>
        <w:pStyle w:val="right"/>
      </w:pPr>
      <w:r>
        <w:t>Приложение N 3 к Положению о Балансовой комиссии Федеральной службы по экологическому, технологическому и атомному надзору, утвержден</w:t>
      </w:r>
      <w:r>
        <w:t>ному Приказом Федеральной службы по экологическому,</w:t>
      </w:r>
    </w:p>
    <w:p w:rsidR="00000000" w:rsidRDefault="0063679E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636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79E">
      <w:pPr>
        <w:pStyle w:val="3"/>
        <w:rPr>
          <w:rFonts w:eastAsia="Times New Roman"/>
        </w:rPr>
      </w:pPr>
      <w:r>
        <w:rPr>
          <w:rFonts w:eastAsia="Times New Roman"/>
        </w:rPr>
        <w:t>Справка об имуществе, сданном в аренду</w:t>
      </w:r>
    </w:p>
    <w:p w:rsidR="00000000" w:rsidRDefault="0063679E">
      <w:pPr>
        <w:pStyle w:val="HTML"/>
      </w:pPr>
      <w:r>
        <w:t>---------------------------------------------------------------------------</w:t>
      </w:r>
    </w:p>
    <w:p w:rsidR="00000000" w:rsidRDefault="0063679E">
      <w:pPr>
        <w:pStyle w:val="HTML"/>
      </w:pPr>
      <w:r>
        <w:t>¦ N ¦ Наименование ¦Бал</w:t>
      </w:r>
      <w:r>
        <w:t>ансовая ¦ Доходы, полученные ¦     В том числе     ¦</w:t>
      </w:r>
    </w:p>
    <w:p w:rsidR="00000000" w:rsidRDefault="0063679E">
      <w:pPr>
        <w:pStyle w:val="HTML"/>
      </w:pPr>
      <w:r>
        <w:t>¦п/п¦  имущества   ¦стоимость, ¦ от сдачи имущества ¦    перечислено в    ¦</w:t>
      </w:r>
    </w:p>
    <w:p w:rsidR="00000000" w:rsidRDefault="0063679E">
      <w:pPr>
        <w:pStyle w:val="HTML"/>
      </w:pPr>
      <w:r>
        <w:t>¦   ¦              ¦тыс. рублей¦в аренду в отчетном ¦ федеральный бюджет, ¦</w:t>
      </w:r>
    </w:p>
    <w:p w:rsidR="00000000" w:rsidRDefault="0063679E">
      <w:pPr>
        <w:pStyle w:val="HTML"/>
      </w:pPr>
      <w:r>
        <w:t xml:space="preserve">¦   ¦              ¦           ¦ году, тыс. рублей </w:t>
      </w:r>
      <w:r>
        <w:t xml:space="preserve"> ¦     тыс. рублей     ¦</w:t>
      </w:r>
    </w:p>
    <w:p w:rsidR="00000000" w:rsidRDefault="0063679E">
      <w:pPr>
        <w:pStyle w:val="HTML"/>
      </w:pPr>
      <w:r>
        <w:t>+---+--------------+-----------+--------------------+---------------------+</w:t>
      </w:r>
    </w:p>
    <w:p w:rsidR="00000000" w:rsidRDefault="0063679E">
      <w:pPr>
        <w:pStyle w:val="HTML"/>
      </w:pPr>
      <w:r>
        <w:t>¦ 1 ¦      2       ¦     3     ¦         4          ¦          5          ¦</w:t>
      </w:r>
    </w:p>
    <w:p w:rsidR="00000000" w:rsidRDefault="0063679E">
      <w:pPr>
        <w:pStyle w:val="HTML"/>
      </w:pPr>
      <w:r>
        <w:t>+---+--------------+-----------+--------------------+---------------------+</w:t>
      </w:r>
    </w:p>
    <w:p w:rsidR="00000000" w:rsidRDefault="0063679E">
      <w:pPr>
        <w:pStyle w:val="HTML"/>
      </w:pPr>
      <w:r>
        <w:t>---</w:t>
      </w:r>
      <w:r>
        <w:t>-+--------------+-----------+--------------------+----------------------</w:t>
      </w:r>
    </w:p>
    <w:p w:rsidR="00000000" w:rsidRDefault="00636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79E">
      <w:pPr>
        <w:pStyle w:val="right"/>
      </w:pPr>
      <w:r>
        <w:t>Источник - Приказ Ростехнадзора от 16.02.2009 № 68</w:t>
      </w:r>
    </w:p>
    <w:p w:rsidR="00000000" w:rsidRDefault="00636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https://порядокправа.рф/obrazecy/spravka_ob_imushhestve_sdannom_v_arendu_predstavlyaemaya_federalnymi_gosudarstvennymi_unita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rnymi_pred.htm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9E"/>
    <w:rsid w:val="0063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B204E-6FD7-482F-9FE7-81963804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mushhestve_sdannom_v_arendu_predstavlyaemaya_federalnymi_gosudarstvennymi_unitarnymi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имуществе, сданном в аренду,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