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25A4">
      <w:pPr>
        <w:pStyle w:val="1"/>
        <w:rPr>
          <w:rFonts w:eastAsia="Times New Roman"/>
        </w:rPr>
      </w:pPr>
      <w:r>
        <w:rPr>
          <w:rFonts w:eastAsia="Times New Roman"/>
        </w:rPr>
        <w:t>Справка об имуществе, сданном в аренду</w:t>
      </w:r>
    </w:p>
    <w:p w:rsidR="00000000" w:rsidRDefault="009525A4">
      <w:pPr>
        <w:pStyle w:val="right"/>
      </w:pPr>
      <w:r>
        <w:t xml:space="preserve">Приложение 5 к Методическим рекомендациям по организации и </w:t>
      </w:r>
      <w:r>
        <w:t>проведению анализа эффективности деятельности федеральных государственных унитарных предприятий и открытых акционерных обществ, акции которых находятся в федеральной собственности</w:t>
      </w:r>
    </w:p>
    <w:p w:rsidR="00000000" w:rsidRDefault="00952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5A4">
      <w:pPr>
        <w:pStyle w:val="3"/>
        <w:rPr>
          <w:rFonts w:eastAsia="Times New Roman"/>
        </w:rPr>
      </w:pPr>
      <w:r>
        <w:rPr>
          <w:rFonts w:eastAsia="Times New Roman"/>
        </w:rPr>
        <w:t>СПРАВКА ОБ ИМУЩЕСТВЕ, СДАННОМ В АРЕНДУ</w:t>
      </w:r>
    </w:p>
    <w:p w:rsidR="00000000" w:rsidRDefault="009525A4">
      <w:pPr>
        <w:pStyle w:val="HTML"/>
      </w:pPr>
      <w:r>
        <w:t>------------------------------------</w:t>
      </w:r>
      <w:r>
        <w:t>----------------------------------</w:t>
      </w:r>
    </w:p>
    <w:p w:rsidR="00000000" w:rsidRDefault="009525A4">
      <w:pPr>
        <w:pStyle w:val="HTML"/>
      </w:pPr>
      <w:r>
        <w:t>¦ N ¦  Наименование  ¦Балансовая ¦Доходы, полученные ¦В т.ч. перечис-¦</w:t>
      </w:r>
    </w:p>
    <w:p w:rsidR="00000000" w:rsidRDefault="009525A4">
      <w:pPr>
        <w:pStyle w:val="HTML"/>
      </w:pPr>
      <w:r>
        <w:t>¦п/п¦   имущества    ¦ стоимость ¦от сдачи имущества ¦лено в федера- ¦</w:t>
      </w:r>
    </w:p>
    <w:p w:rsidR="00000000" w:rsidRDefault="009525A4">
      <w:pPr>
        <w:pStyle w:val="HTML"/>
      </w:pPr>
      <w:r>
        <w:t>¦   ¦                ¦(тыс. руб.)¦в аренду в отчетном¦льный бюджет   ¦</w:t>
      </w:r>
    </w:p>
    <w:p w:rsidR="00000000" w:rsidRDefault="009525A4">
      <w:pPr>
        <w:pStyle w:val="HTML"/>
      </w:pPr>
      <w:r>
        <w:t xml:space="preserve">¦   ¦   </w:t>
      </w:r>
      <w:r>
        <w:t xml:space="preserve">             ¦           ¦ году (тыс. руб.)  ¦(тыс. руб.)    ¦</w:t>
      </w:r>
    </w:p>
    <w:p w:rsidR="00000000" w:rsidRDefault="009525A4">
      <w:pPr>
        <w:pStyle w:val="HTML"/>
      </w:pPr>
      <w:r>
        <w:t>+---+----------------+-----------+-------------------+---------------+</w:t>
      </w:r>
    </w:p>
    <w:p w:rsidR="00000000" w:rsidRDefault="009525A4">
      <w:pPr>
        <w:pStyle w:val="HTML"/>
      </w:pPr>
      <w:r>
        <w:t>¦ 1 ¦       2        ¦     3     ¦         4         ¦       5       ¦</w:t>
      </w:r>
    </w:p>
    <w:p w:rsidR="00000000" w:rsidRDefault="009525A4">
      <w:pPr>
        <w:pStyle w:val="HTML"/>
      </w:pPr>
      <w:r>
        <w:t>+---+----------------+-----------+-----------------</w:t>
      </w:r>
      <w:r>
        <w:t>--+---------------+</w:t>
      </w:r>
    </w:p>
    <w:p w:rsidR="00000000" w:rsidRDefault="009525A4">
      <w:pPr>
        <w:pStyle w:val="HTML"/>
      </w:pPr>
      <w:r>
        <w:t>¦   ¦                ¦           ¦                   ¦               ¦</w:t>
      </w:r>
    </w:p>
    <w:p w:rsidR="00000000" w:rsidRDefault="009525A4">
      <w:pPr>
        <w:pStyle w:val="HTML"/>
      </w:pPr>
      <w:r>
        <w:t>¦   ¦                ¦           ¦                   ¦               ¦</w:t>
      </w:r>
    </w:p>
    <w:p w:rsidR="00000000" w:rsidRDefault="009525A4">
      <w:pPr>
        <w:pStyle w:val="HTML"/>
      </w:pPr>
      <w:r>
        <w:t>¦   ¦                ¦           ¦                   ¦               ¦</w:t>
      </w:r>
    </w:p>
    <w:p w:rsidR="00000000" w:rsidRDefault="009525A4">
      <w:pPr>
        <w:pStyle w:val="HTML"/>
      </w:pPr>
      <w:r>
        <w:t xml:space="preserve">¦   ¦                ¦ </w:t>
      </w:r>
      <w:r>
        <w:t xml:space="preserve">          ¦                   ¦               ¦</w:t>
      </w:r>
    </w:p>
    <w:p w:rsidR="00000000" w:rsidRDefault="009525A4">
      <w:pPr>
        <w:pStyle w:val="HTML"/>
      </w:pPr>
      <w:r>
        <w:t>¦   ¦                ¦           ¦                   ¦               ¦</w:t>
      </w:r>
    </w:p>
    <w:p w:rsidR="00000000" w:rsidRDefault="009525A4">
      <w:pPr>
        <w:pStyle w:val="HTML"/>
      </w:pPr>
      <w:r>
        <w:t>¦   ¦                ¦           ¦                   ¦               ¦</w:t>
      </w:r>
    </w:p>
    <w:p w:rsidR="00000000" w:rsidRDefault="009525A4">
      <w:pPr>
        <w:pStyle w:val="HTML"/>
      </w:pPr>
      <w:r>
        <w:t xml:space="preserve">¦   ¦                ¦           ¦                   ¦            </w:t>
      </w:r>
      <w:r>
        <w:t xml:space="preserve">   ¦</w:t>
      </w:r>
    </w:p>
    <w:p w:rsidR="00000000" w:rsidRDefault="009525A4">
      <w:pPr>
        <w:pStyle w:val="HTML"/>
      </w:pPr>
      <w:r>
        <w:t>¦   ¦                ¦           ¦                   ¦               ¦</w:t>
      </w:r>
    </w:p>
    <w:p w:rsidR="00000000" w:rsidRDefault="009525A4">
      <w:pPr>
        <w:pStyle w:val="HTML"/>
      </w:pPr>
      <w:r>
        <w:t>¦   ¦                ¦           ¦                   ¦               ¦</w:t>
      </w:r>
    </w:p>
    <w:p w:rsidR="00000000" w:rsidRDefault="009525A4">
      <w:pPr>
        <w:pStyle w:val="HTML"/>
      </w:pPr>
      <w:r>
        <w:t>¦   ¦                ¦           ¦                   ¦               ¦</w:t>
      </w:r>
    </w:p>
    <w:p w:rsidR="00000000" w:rsidRDefault="009525A4">
      <w:pPr>
        <w:pStyle w:val="HTML"/>
      </w:pPr>
      <w:r>
        <w:t xml:space="preserve">¦   ¦                ¦           ¦    </w:t>
      </w:r>
      <w:r>
        <w:t xml:space="preserve">               ¦               ¦</w:t>
      </w:r>
    </w:p>
    <w:p w:rsidR="00000000" w:rsidRDefault="009525A4">
      <w:pPr>
        <w:pStyle w:val="HTML"/>
      </w:pPr>
      <w:r>
        <w:t>¦   ¦                ¦           ¦                   ¦               ¦</w:t>
      </w:r>
    </w:p>
    <w:p w:rsidR="00000000" w:rsidRDefault="009525A4">
      <w:pPr>
        <w:pStyle w:val="HTML"/>
      </w:pPr>
      <w:r>
        <w:t>¦   ¦                ¦           ¦                   ¦               ¦</w:t>
      </w:r>
    </w:p>
    <w:p w:rsidR="00000000" w:rsidRDefault="009525A4">
      <w:pPr>
        <w:pStyle w:val="HTML"/>
      </w:pPr>
      <w:r>
        <w:t>¦   ¦                ¦           ¦                   ¦               ¦</w:t>
      </w:r>
    </w:p>
    <w:p w:rsidR="00000000" w:rsidRDefault="009525A4">
      <w:pPr>
        <w:pStyle w:val="HTML"/>
      </w:pPr>
      <w:r>
        <w:t>----+-----</w:t>
      </w:r>
      <w:r>
        <w:t>-----------+-----------+-------------------+----------------</w:t>
      </w:r>
    </w:p>
    <w:p w:rsidR="00000000" w:rsidRDefault="00952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5A4">
      <w:pPr>
        <w:pStyle w:val="right"/>
      </w:pPr>
      <w:r>
        <w:t>Источник - Распоряжение Минимущества РФ от 10.07.2000 № 183-Р</w:t>
      </w:r>
    </w:p>
    <w:p w:rsidR="00000000" w:rsidRDefault="009525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https://порядокправа.рф/obrazecy/spravka_ob_imushhestve_sdannom_v_arendu.htm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5A4"/>
    <w:rsid w:val="00952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0B382D-3717-4CDF-9B63-DDC6056D7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mushhestve_sdannom_v_aren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имуществе, сданном в аренду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2022-08-22T15:32:00Z</dcterms:created>
  <dcterms:modified xsi:type="dcterms:W3CDTF">2022-08-22T15:32:00Z</dcterms:modified>
</cp:coreProperties>
</file>