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D4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времени фактического выполнения сотрудником следственного органа Следственного комитета </w:t>
      </w:r>
      <w:r>
        <w:rPr>
          <w:rFonts w:eastAsia="Times New Roman"/>
        </w:rPr>
        <w:t>Российской Федерации задач по обеспечению законности и правопорядка на территории Северо-Кавказского региона (рекомендуемый образец)</w:t>
      </w:r>
    </w:p>
    <w:p w:rsidR="00000000" w:rsidRDefault="00CD7D4E">
      <w:pPr>
        <w:pStyle w:val="right"/>
      </w:pPr>
      <w:r>
        <w:t>Приложение N 1 к Порядку установления времени фактического выполнения сотрудниками следственных органов следственного комит</w:t>
      </w:r>
      <w:r>
        <w:t>ета Российской Федерации задач по обеспечению законности и правопорядка на территории северо-кавказского региона</w:t>
      </w:r>
    </w:p>
    <w:p w:rsidR="00000000" w:rsidRDefault="00CD7D4E">
      <w:pPr>
        <w:pStyle w:val="right"/>
        <w:spacing w:after="240" w:afterAutospacing="0"/>
      </w:pPr>
      <w:r>
        <w:t xml:space="preserve">Российской Федерации </w:t>
      </w:r>
    </w:p>
    <w:p w:rsidR="00000000" w:rsidRDefault="00CD7D4E">
      <w:pPr>
        <w:pStyle w:val="right"/>
      </w:pPr>
      <w:r>
        <w:t>рекомендуемый образец</w:t>
      </w:r>
    </w:p>
    <w:p w:rsidR="00000000" w:rsidRDefault="00CD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D4E">
      <w:pPr>
        <w:pStyle w:val="HTML"/>
      </w:pPr>
      <w:r>
        <w:t xml:space="preserve">                                  СПРАВКА</w:t>
      </w:r>
    </w:p>
    <w:p w:rsidR="00000000" w:rsidRDefault="00CD7D4E">
      <w:pPr>
        <w:pStyle w:val="HTML"/>
      </w:pPr>
      <w:r>
        <w:t>о времени фактического выполнения задач по обеспечению</w:t>
      </w:r>
    </w:p>
    <w:p w:rsidR="00000000" w:rsidRDefault="00CD7D4E">
      <w:pPr>
        <w:pStyle w:val="HTML"/>
      </w:pPr>
      <w:r>
        <w:t>з</w:t>
      </w:r>
      <w:r>
        <w:t>аконности и правопорядка на территории</w:t>
      </w:r>
    </w:p>
    <w:p w:rsidR="00000000" w:rsidRDefault="00CD7D4E">
      <w:pPr>
        <w:pStyle w:val="HTML"/>
      </w:pPr>
      <w:r>
        <w:t>Северо-Кавказского региона</w:t>
      </w:r>
    </w:p>
    <w:p w:rsidR="00000000" w:rsidRDefault="00CD7D4E">
      <w:pPr>
        <w:pStyle w:val="HTML"/>
      </w:pPr>
    </w:p>
    <w:p w:rsidR="00000000" w:rsidRDefault="00CD7D4E">
      <w:pPr>
        <w:pStyle w:val="HTML"/>
      </w:pPr>
      <w:r>
        <w:t>Выдана ________________________________________________________________</w:t>
      </w:r>
    </w:p>
    <w:p w:rsidR="00000000" w:rsidRDefault="00CD7D4E">
      <w:pPr>
        <w:pStyle w:val="HTML"/>
      </w:pPr>
      <w:r>
        <w:t>(должность, специальное звание, фамилия, имя, отчество)</w:t>
      </w:r>
    </w:p>
    <w:p w:rsidR="00000000" w:rsidRDefault="00CD7D4E">
      <w:pPr>
        <w:pStyle w:val="HTML"/>
      </w:pPr>
      <w:r>
        <w:t xml:space="preserve">в  том,  что  он(а)  выполнял(а)  задачи   по   обеспечению  </w:t>
      </w:r>
      <w:r>
        <w:t xml:space="preserve"> законности  и</w:t>
      </w:r>
    </w:p>
    <w:p w:rsidR="00000000" w:rsidRDefault="00CD7D4E">
      <w:pPr>
        <w:pStyle w:val="HTML"/>
      </w:pPr>
      <w:r>
        <w:t>правопорядка на территории ________________________________________________</w:t>
      </w:r>
    </w:p>
    <w:p w:rsidR="00000000" w:rsidRDefault="00CD7D4E">
      <w:pPr>
        <w:pStyle w:val="HTML"/>
      </w:pPr>
      <w:r>
        <w:t>(республика Северо-Кавказского региона)</w:t>
      </w:r>
    </w:p>
    <w:p w:rsidR="00000000" w:rsidRDefault="00CD7D4E">
      <w:pPr>
        <w:pStyle w:val="HTML"/>
      </w:pPr>
      <w:r>
        <w:t>в период с ______________ по _________________.</w:t>
      </w:r>
    </w:p>
    <w:p w:rsidR="00000000" w:rsidRDefault="00CD7D4E">
      <w:pPr>
        <w:pStyle w:val="HTML"/>
      </w:pPr>
    </w:p>
    <w:p w:rsidR="00000000" w:rsidRDefault="00CD7D4E">
      <w:pPr>
        <w:pStyle w:val="HTML"/>
      </w:pPr>
      <w:r>
        <w:t>В соответствии с Указом Президента Российской Федерации от 26.01.2012 N</w:t>
      </w:r>
    </w:p>
    <w:p w:rsidR="00000000" w:rsidRDefault="00CD7D4E">
      <w:pPr>
        <w:pStyle w:val="HTML"/>
      </w:pPr>
      <w:r>
        <w:t xml:space="preserve">110 </w:t>
      </w:r>
      <w:r>
        <w:t>"О  дополнительных  гарантиях  и  компенсациях сотрудникам, федеральным</w:t>
      </w:r>
    </w:p>
    <w:p w:rsidR="00000000" w:rsidRDefault="00CD7D4E">
      <w:pPr>
        <w:pStyle w:val="HTML"/>
      </w:pPr>
      <w:r>
        <w:t>государственным  гражданским  служащим  и  работникам  следственных органов</w:t>
      </w:r>
    </w:p>
    <w:p w:rsidR="00000000" w:rsidRDefault="00CD7D4E">
      <w:pPr>
        <w:pStyle w:val="HTML"/>
      </w:pPr>
      <w:r>
        <w:t>Следственного   комитета  Российской  Федерации,  осуществляющим  служебную</w:t>
      </w:r>
    </w:p>
    <w:p w:rsidR="00000000" w:rsidRDefault="00CD7D4E">
      <w:pPr>
        <w:pStyle w:val="HTML"/>
      </w:pPr>
      <w:r>
        <w:t>деятельность на территории Север</w:t>
      </w:r>
      <w:r>
        <w:t>о-Кавказского региона Российской Федерации,</w:t>
      </w:r>
    </w:p>
    <w:p w:rsidR="00000000" w:rsidRDefault="00CD7D4E">
      <w:pPr>
        <w:pStyle w:val="HTML"/>
      </w:pPr>
      <w:r>
        <w:t>и  членам  их семей" данный период подлежит зачету в выслугу лет в льготном</w:t>
      </w:r>
    </w:p>
    <w:p w:rsidR="00000000" w:rsidRDefault="00CD7D4E">
      <w:pPr>
        <w:pStyle w:val="HTML"/>
      </w:pPr>
      <w:r>
        <w:t>исчислении из расчета один месяц службы за полтора месяца.</w:t>
      </w:r>
    </w:p>
    <w:p w:rsidR="00000000" w:rsidRDefault="00CD7D4E">
      <w:pPr>
        <w:pStyle w:val="HTML"/>
      </w:pPr>
    </w:p>
    <w:p w:rsidR="00000000" w:rsidRDefault="00CD7D4E">
      <w:pPr>
        <w:pStyle w:val="HTML"/>
      </w:pPr>
      <w:r>
        <w:t>Основание выдачи справки:</w:t>
      </w:r>
    </w:p>
    <w:p w:rsidR="00000000" w:rsidRDefault="00CD7D4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D7D4E">
      <w:pPr>
        <w:pStyle w:val="HTML"/>
      </w:pPr>
      <w:r>
        <w:t>(приказ (распоряжение) о направлении в служебную командировку,</w:t>
      </w:r>
    </w:p>
    <w:p w:rsidR="00000000" w:rsidRDefault="00CD7D4E">
      <w:pPr>
        <w:pStyle w:val="HTML"/>
      </w:pPr>
      <w:r>
        <w:t>___________________________________________________________________________</w:t>
      </w:r>
    </w:p>
    <w:p w:rsidR="00000000" w:rsidRDefault="00CD7D4E">
      <w:pPr>
        <w:pStyle w:val="HTML"/>
      </w:pPr>
      <w:r>
        <w:t>командировочное удостоверение)</w:t>
      </w:r>
    </w:p>
    <w:p w:rsidR="00000000" w:rsidRDefault="00CD7D4E">
      <w:pPr>
        <w:pStyle w:val="HTML"/>
      </w:pPr>
    </w:p>
    <w:p w:rsidR="00000000" w:rsidRDefault="00CD7D4E">
      <w:pPr>
        <w:pStyle w:val="HTML"/>
      </w:pPr>
      <w:r>
        <w:t>Руководитель следственного органа</w:t>
      </w:r>
    </w:p>
    <w:p w:rsidR="00000000" w:rsidRDefault="00CD7D4E">
      <w:pPr>
        <w:pStyle w:val="HTML"/>
      </w:pPr>
      <w:r>
        <w:t>Следственного комитета</w:t>
      </w:r>
    </w:p>
    <w:p w:rsidR="00000000" w:rsidRDefault="00CD7D4E">
      <w:pPr>
        <w:pStyle w:val="HTML"/>
      </w:pPr>
      <w:r>
        <w:t>Российской Федерации</w:t>
      </w:r>
    </w:p>
    <w:p w:rsidR="00000000" w:rsidRDefault="00CD7D4E">
      <w:pPr>
        <w:pStyle w:val="HTML"/>
      </w:pPr>
      <w:r>
        <w:t>______________________  _____________________  ____________________________</w:t>
      </w:r>
    </w:p>
    <w:p w:rsidR="00000000" w:rsidRDefault="00CD7D4E">
      <w:pPr>
        <w:pStyle w:val="HTML"/>
      </w:pPr>
      <w:r>
        <w:t>(подпись)                   (ФИО)</w:t>
      </w:r>
    </w:p>
    <w:p w:rsidR="00000000" w:rsidRDefault="00CD7D4E">
      <w:pPr>
        <w:pStyle w:val="HTML"/>
      </w:pPr>
    </w:p>
    <w:p w:rsidR="00000000" w:rsidRDefault="00CD7D4E">
      <w:pPr>
        <w:pStyle w:val="HTML"/>
      </w:pPr>
      <w:r>
        <w:lastRenderedPageBreak/>
        <w:t>М.П.</w:t>
      </w:r>
    </w:p>
    <w:p w:rsidR="00000000" w:rsidRDefault="00CD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D4E">
      <w:pPr>
        <w:pStyle w:val="right"/>
      </w:pPr>
      <w:r>
        <w:t>Источник - Приказ СК России от 28.03.2012 № 17</w:t>
      </w:r>
    </w:p>
    <w:p w:rsidR="00000000" w:rsidRDefault="00CD7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//порядокправа.рф/obrazecy/spravka_o_vremeni_fakticheskogo_vypolneniya_sotrudnikom_sledstvennogo_organa_sledstvennogo_komiteta_ro.htm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4E"/>
    <w:rsid w:val="00CD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298B7-905A-410E-9219-2F0DA45F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remeni_fakticheskogo_vypolneniya_sotrudnikom_sledstvennogo_organa_sledstvennogo_komiteta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времени фактического выполнения сотрудником следственного органа Следственного комитета Российской Федерации задач по обеспечению законности и правопорядка на территории Северо-Кавказского региона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2022-08-22T13:22:00Z</dcterms:created>
  <dcterms:modified xsi:type="dcterms:W3CDTF">2022-08-22T13:22:00Z</dcterms:modified>
</cp:coreProperties>
</file>