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CEC">
      <w:pPr>
        <w:pStyle w:val="1"/>
        <w:rPr>
          <w:rFonts w:eastAsia="Times New Roman"/>
        </w:rPr>
      </w:pPr>
      <w:r>
        <w:rPr>
          <w:rFonts w:eastAsia="Times New Roman"/>
        </w:rPr>
        <w:t>Справка о реорганизациях организации-работодателя (образец заполнения)</w:t>
      </w:r>
    </w:p>
    <w:p w:rsidR="00000000" w:rsidRDefault="00DF5CEC">
      <w:pPr>
        <w:pStyle w:val="HTML"/>
      </w:pPr>
      <w:r>
        <w:t>Открытое акционерное общество           Для представления</w:t>
      </w:r>
    </w:p>
    <w:p w:rsidR="00000000" w:rsidRDefault="00DF5CEC">
      <w:pPr>
        <w:pStyle w:val="HTML"/>
      </w:pPr>
      <w:r>
        <w:t>"Грузовое автотранспортное                     в общество с ограниченной</w:t>
      </w:r>
    </w:p>
    <w:p w:rsidR="00000000" w:rsidRDefault="00DF5CEC">
      <w:pPr>
        <w:pStyle w:val="HTML"/>
      </w:pPr>
      <w:r>
        <w:t xml:space="preserve">предприятие N 1"                          </w:t>
      </w:r>
      <w:r>
        <w:t>ответственностью "Контакт"</w:t>
      </w:r>
    </w:p>
    <w:p w:rsidR="00000000" w:rsidRDefault="00DF5CEC">
      <w:pPr>
        <w:pStyle w:val="HTML"/>
      </w:pPr>
    </w:p>
    <w:p w:rsidR="00000000" w:rsidRDefault="00DF5CEC">
      <w:pPr>
        <w:pStyle w:val="HTML"/>
      </w:pPr>
      <w:r>
        <w:t>Индустриальное шоссе, д. 118,</w:t>
      </w:r>
    </w:p>
    <w:p w:rsidR="00000000" w:rsidRDefault="00DF5CEC">
      <w:pPr>
        <w:pStyle w:val="HTML"/>
      </w:pPr>
      <w:r>
        <w:t>г. Уфа, 450123</w:t>
      </w:r>
    </w:p>
    <w:p w:rsidR="00000000" w:rsidRDefault="00DF5CEC">
      <w:pPr>
        <w:pStyle w:val="HTML"/>
      </w:pPr>
      <w:r>
        <w:t>Тел.: (3472) 11-22-33,</w:t>
      </w:r>
    </w:p>
    <w:p w:rsidR="00000000" w:rsidRDefault="00DF5CEC">
      <w:pPr>
        <w:pStyle w:val="HTML"/>
      </w:pPr>
      <w:r>
        <w:t>факс: (3472) 11-33-66,</w:t>
      </w:r>
    </w:p>
    <w:p w:rsidR="00000000" w:rsidRDefault="00DF5CEC">
      <w:pPr>
        <w:pStyle w:val="HTML"/>
      </w:pPr>
      <w:r>
        <w:t>E-mail: avto@avto.ru,</w:t>
      </w:r>
    </w:p>
    <w:p w:rsidR="00000000" w:rsidRDefault="00DF5CEC">
      <w:pPr>
        <w:pStyle w:val="HTML"/>
      </w:pPr>
      <w:r>
        <w:t>http://www.avto.ru</w:t>
      </w:r>
    </w:p>
    <w:p w:rsidR="00000000" w:rsidRDefault="00DF5CEC">
      <w:pPr>
        <w:pStyle w:val="HTML"/>
      </w:pPr>
      <w:r>
        <w:t>ОКПО 12345678,</w:t>
      </w:r>
    </w:p>
    <w:p w:rsidR="00000000" w:rsidRDefault="00DF5CEC">
      <w:pPr>
        <w:pStyle w:val="HTML"/>
      </w:pPr>
      <w:r>
        <w:t>ОГРН 1234567891234</w:t>
      </w:r>
    </w:p>
    <w:p w:rsidR="00000000" w:rsidRDefault="00DF5CEC">
      <w:pPr>
        <w:pStyle w:val="HTML"/>
      </w:pPr>
      <w:r>
        <w:t>ИНН/КПП 12345678/123456789</w:t>
      </w:r>
    </w:p>
    <w:p w:rsidR="00000000" w:rsidRDefault="00DF5CEC">
      <w:pPr>
        <w:pStyle w:val="HTML"/>
      </w:pPr>
    </w:p>
    <w:p w:rsidR="00000000" w:rsidRDefault="00DF5CEC">
      <w:pPr>
        <w:pStyle w:val="HTML"/>
      </w:pPr>
      <w:r>
        <w:t>20.01.2012    N 5</w:t>
      </w:r>
    </w:p>
    <w:p w:rsidR="00000000" w:rsidRDefault="00DF5CEC">
      <w:pPr>
        <w:pStyle w:val="HTML"/>
      </w:pPr>
      <w:r>
        <w:t>На N ________ от</w:t>
      </w:r>
      <w:r>
        <w:t xml:space="preserve"> _____________</w:t>
      </w:r>
    </w:p>
    <w:p w:rsidR="00000000" w:rsidRDefault="00DF5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CEC">
      <w:pPr>
        <w:pStyle w:val="3"/>
        <w:rPr>
          <w:rFonts w:eastAsia="Times New Roman"/>
        </w:rPr>
      </w:pPr>
      <w:r>
        <w:rPr>
          <w:rFonts w:eastAsia="Times New Roman"/>
        </w:rPr>
        <w:t>Справка о работе Дьяконовой Н.А.</w:t>
      </w:r>
    </w:p>
    <w:p w:rsidR="00000000" w:rsidRDefault="00DF5CEC">
      <w:pPr>
        <w:pStyle w:val="just"/>
      </w:pPr>
      <w:r>
        <w:t xml:space="preserve">Настоящая справка выдана Дьяконовой Наталии Александровне в том, что она с 5 марта 2000 г. по 28 декабря 2002 г. работала диспетчером в открытом акционерном обществе "Автоколонна" (приказ о приеме на работу </w:t>
      </w:r>
      <w:r>
        <w:t>от 05.03.2000 N 86, приказ о прекращении (расторжении) трудового договора с работником от 28.12.2002 N 164).</w:t>
      </w:r>
    </w:p>
    <w:p w:rsidR="00000000" w:rsidRDefault="00DF5CEC">
      <w:pPr>
        <w:pStyle w:val="just"/>
      </w:pPr>
      <w:r>
        <w:t>18 марта 2002 г. ОАО "Автоколонна" переименовано в ОАО "Объединение грузового автотранспорта N 3" (приказ от 18.03.2002 N 121).</w:t>
      </w:r>
    </w:p>
    <w:p w:rsidR="00000000" w:rsidRDefault="00DF5CEC">
      <w:pPr>
        <w:pStyle w:val="just"/>
      </w:pPr>
      <w:r>
        <w:t>15 января 2003 г. О</w:t>
      </w:r>
      <w:r>
        <w:t>АО "Объединение грузового автотранспорта N 3" переименовано в ОАО "Грузовое автотранспортное предприятие N 1" (приказ от 15.01.2003 N 4).</w:t>
      </w:r>
    </w:p>
    <w:p w:rsidR="00000000" w:rsidRDefault="00DF5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CEC">
      <w:pPr>
        <w:pStyle w:val="just"/>
      </w:pPr>
      <w:r>
        <w:t>Приложения: 1) копия приказа ОАО "Автоколонна" от 18.03.2002 N 121 в 1 экз. на 1 л.;</w:t>
      </w:r>
    </w:p>
    <w:p w:rsidR="00000000" w:rsidRDefault="00DF5CEC">
      <w:pPr>
        <w:pStyle w:val="just"/>
      </w:pPr>
      <w:r>
        <w:t>2) копия приказа ОАО "Объединени</w:t>
      </w:r>
      <w:r>
        <w:t>е грузового автотранспорта N 3" от 15.01.2003 N 4 в 1 экз. на 1 л.</w:t>
      </w:r>
    </w:p>
    <w:p w:rsidR="00000000" w:rsidRDefault="00DF5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CEC">
      <w:pPr>
        <w:pStyle w:val="HTML"/>
      </w:pPr>
      <w:r>
        <w:t>Директор                             Петросов       И.И. Петросов</w:t>
      </w:r>
    </w:p>
    <w:p w:rsidR="00000000" w:rsidRDefault="00DF5CEC">
      <w:pPr>
        <w:pStyle w:val="HTML"/>
      </w:pPr>
      <w:r>
        <w:t>Печать ОАО "ГАП N 1"</w:t>
      </w:r>
    </w:p>
    <w:p w:rsidR="00000000" w:rsidRDefault="00DF5CEC">
      <w:pPr>
        <w:pStyle w:val="HTML"/>
      </w:pPr>
    </w:p>
    <w:p w:rsidR="00000000" w:rsidRDefault="00DF5CEC">
      <w:pPr>
        <w:pStyle w:val="HTML"/>
      </w:pPr>
      <w:r>
        <w:t>исп. Коробова</w:t>
      </w:r>
    </w:p>
    <w:p w:rsidR="00000000" w:rsidRDefault="00DF5CEC">
      <w:pPr>
        <w:pStyle w:val="HTML"/>
      </w:pPr>
      <w:r>
        <w:t>(3472) 11-22-33</w:t>
      </w:r>
    </w:p>
    <w:p w:rsidR="00000000" w:rsidRDefault="00DF5C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CEC">
      <w:pPr>
        <w:pStyle w:val="right"/>
      </w:pPr>
      <w:r>
        <w:t>Источник - "</w:t>
      </w:r>
      <w:r>
        <w:t>Кадровая служба и управление персоналом предприятия", 2012, № 3</w:t>
      </w:r>
    </w:p>
    <w:p w:rsidR="00000000" w:rsidRDefault="00DF5C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https://порядокправа.рф/obrazecy/spravka_o_reorganizaciyax_organizacii_rabotodatelya_obrazec_zapolneniya.htm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EC"/>
    <w:rsid w:val="00D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406661-9148-4A92-9BC5-8536BBA2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organizaciyax_organizacii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реорганизациях организации-работодателя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2022-08-22T11:01:00Z</dcterms:created>
  <dcterms:modified xsi:type="dcterms:W3CDTF">2022-08-22T11:01:00Z</dcterms:modified>
</cp:coreProperties>
</file>