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44A">
      <w:pPr>
        <w:pStyle w:val="1"/>
        <w:rPr>
          <w:rFonts w:eastAsia="Times New Roman"/>
        </w:rPr>
      </w:pPr>
      <w:r>
        <w:rPr>
          <w:rFonts w:eastAsia="Times New Roman"/>
        </w:rPr>
        <w:t>Справка о расчетах между ОАО "РЖД" и клиентом за перевозки</w:t>
      </w:r>
    </w:p>
    <w:p w:rsidR="00000000" w:rsidRDefault="0080744A">
      <w:pPr>
        <w:pStyle w:val="right"/>
      </w:pPr>
      <w:r>
        <w:t>Приложение к Акту сверки расчетов N</w:t>
      </w:r>
    </w:p>
    <w:p w:rsidR="00000000" w:rsidRDefault="0080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4A">
      <w:pPr>
        <w:pStyle w:val="HTML"/>
      </w:pPr>
      <w:r>
        <w:t xml:space="preserve">                                  СПРАВКА</w:t>
      </w:r>
    </w:p>
    <w:p w:rsidR="00000000" w:rsidRDefault="0080744A">
      <w:pPr>
        <w:pStyle w:val="HTML"/>
      </w:pPr>
      <w:r>
        <w:t>о расчетах между ОАО "РЖД" и (наименование Клиента)</w:t>
      </w:r>
    </w:p>
    <w:p w:rsidR="00000000" w:rsidRDefault="0080744A">
      <w:pPr>
        <w:pStyle w:val="HTML"/>
      </w:pPr>
      <w:r>
        <w:t>за перевозки за период с ________ г. по _________ г.</w:t>
      </w:r>
    </w:p>
    <w:p w:rsidR="00000000" w:rsidRDefault="0080744A">
      <w:pPr>
        <w:pStyle w:val="HTML"/>
      </w:pPr>
    </w:p>
    <w:p w:rsidR="00000000" w:rsidRDefault="0080744A">
      <w:pPr>
        <w:pStyle w:val="HTML"/>
      </w:pPr>
      <w:r>
        <w:t>Перевозки _________, НДС ___%       к пункту ___ акта сверки N      стр.</w:t>
      </w:r>
    </w:p>
    <w:p w:rsidR="00000000" w:rsidRDefault="0080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4A">
      <w:pPr>
        <w:pStyle w:val="3"/>
        <w:rPr>
          <w:rFonts w:eastAsia="Times New Roman"/>
        </w:rPr>
      </w:pPr>
      <w:r>
        <w:rPr>
          <w:rFonts w:eastAsia="Times New Roman"/>
        </w:rPr>
        <w:t>ДАТА N N плат. поруч. N N счетов-фактур Начислено Рубли Поступило Рубли Возврат денежных средств Сальдо Дебет Кредит</w:t>
      </w:r>
    </w:p>
    <w:p w:rsidR="00000000" w:rsidRDefault="0080744A">
      <w:pPr>
        <w:pStyle w:val="HTML"/>
      </w:pPr>
      <w:r>
        <w:t xml:space="preserve">Сальдо на  </w:t>
      </w:r>
      <w:r>
        <w:t xml:space="preserve">      г. в Рублях</w:t>
      </w:r>
    </w:p>
    <w:p w:rsidR="00000000" w:rsidRDefault="008074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744A">
      <w:pPr>
        <w:pStyle w:val="HTML"/>
      </w:pPr>
      <w:r>
        <w:t>Сальдо на        г. в рублях</w:t>
      </w:r>
    </w:p>
    <w:p w:rsidR="00000000" w:rsidRDefault="0080744A">
      <w:pPr>
        <w:pStyle w:val="HTML"/>
      </w:pPr>
    </w:p>
    <w:p w:rsidR="00000000" w:rsidRDefault="0080744A">
      <w:pPr>
        <w:pStyle w:val="HTML"/>
      </w:pPr>
      <w:r>
        <w:t>Главный бухгалтер</w:t>
      </w:r>
    </w:p>
    <w:p w:rsidR="00000000" w:rsidRDefault="0080744A">
      <w:pPr>
        <w:pStyle w:val="HTML"/>
      </w:pPr>
      <w:r>
        <w:t>__________________   ________________________________</w:t>
      </w:r>
    </w:p>
    <w:p w:rsidR="00000000" w:rsidRDefault="0080744A">
      <w:pPr>
        <w:pStyle w:val="HTML"/>
      </w:pPr>
    </w:p>
    <w:p w:rsidR="00000000" w:rsidRDefault="0080744A">
      <w:pPr>
        <w:pStyle w:val="HTML"/>
      </w:pPr>
      <w:r>
        <w:t>Исполнитель:</w:t>
      </w:r>
    </w:p>
    <w:p w:rsidR="00000000" w:rsidRDefault="0080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4A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807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https://порядокправа.рф/obrazecy/spravka_o_raschetax_m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ezhdu_oao_rzhd_i_klientom_za_perevozki.htm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4A"/>
    <w:rsid w:val="0080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033C7-83AA-4CC5-843D-4DE6EA4E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chetax_mezhdu_oao_rzhd_i_klientom_za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расчетах между ОАО "РЖД" и клиентом за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