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90E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проведении капитального ремонта объектов культуры в 2008 году</w:t>
      </w:r>
    </w:p>
    <w:p w:rsidR="00000000" w:rsidRDefault="00BD090E">
      <w:pPr>
        <w:pStyle w:val="right"/>
      </w:pPr>
      <w:r>
        <w:t>Приложение 2 к Письму Роскультуры от 24.01.2008 N 191-07/2-1/06/1</w:t>
      </w:r>
    </w:p>
    <w:p w:rsidR="00000000" w:rsidRDefault="00BD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0E">
      <w:pPr>
        <w:pStyle w:val="HTML"/>
      </w:pPr>
      <w:r>
        <w:t xml:space="preserve">                 Справка о проведении капитального ремонта</w:t>
      </w:r>
    </w:p>
    <w:p w:rsidR="00000000" w:rsidRDefault="00BD090E">
      <w:pPr>
        <w:pStyle w:val="HTML"/>
      </w:pPr>
      <w:r>
        <w:t>объектов культуры в 2008 году</w:t>
      </w:r>
    </w:p>
    <w:p w:rsidR="00000000" w:rsidRDefault="00BD090E">
      <w:pPr>
        <w:pStyle w:val="HTML"/>
      </w:pPr>
      <w:r>
        <w:t>______________________________________</w:t>
      </w:r>
    </w:p>
    <w:p w:rsidR="00000000" w:rsidRDefault="00BD090E">
      <w:pPr>
        <w:pStyle w:val="HTML"/>
      </w:pPr>
      <w:r>
        <w:t>наименование учреждения, организации</w:t>
      </w:r>
    </w:p>
    <w:p w:rsidR="00000000" w:rsidRDefault="00BD090E">
      <w:pPr>
        <w:pStyle w:val="HTML"/>
      </w:pPr>
      <w:r>
        <w:t>по состоянию на _________________</w:t>
      </w:r>
    </w:p>
    <w:p w:rsidR="00000000" w:rsidRDefault="00BD090E">
      <w:pPr>
        <w:pStyle w:val="HTML"/>
      </w:pPr>
    </w:p>
    <w:p w:rsidR="00000000" w:rsidRDefault="00BD090E">
      <w:pPr>
        <w:pStyle w:val="HTML"/>
      </w:pPr>
      <w:r>
        <w:t>-----------------------------------------------------------------------------------------</w:t>
      </w:r>
    </w:p>
    <w:p w:rsidR="00000000" w:rsidRDefault="00BD090E">
      <w:pPr>
        <w:pStyle w:val="HTML"/>
      </w:pPr>
      <w:r>
        <w:t>¦ ¦   Полное   ¦    Лимит</w:t>
      </w:r>
      <w:r>
        <w:t xml:space="preserve"> бюджетных    ¦Наименова-¦Смет-¦Фактически выполнено в текущем ¦</w:t>
      </w:r>
    </w:p>
    <w:p w:rsidR="00000000" w:rsidRDefault="00BD090E">
      <w:pPr>
        <w:pStyle w:val="HTML"/>
      </w:pPr>
      <w:r>
        <w:t>¦ ¦наименование¦      обязательств     ¦ние выпол-¦ная  ¦году в соотв. с актами выпол-  ¦</w:t>
      </w:r>
    </w:p>
    <w:p w:rsidR="00000000" w:rsidRDefault="00BD090E">
      <w:pPr>
        <w:pStyle w:val="HTML"/>
      </w:pPr>
      <w:r>
        <w:t>¦ ¦  объекта   ¦      в 2008 году      ¦няемой    ¦стои-¦ненных работ за счет средств   ¦</w:t>
      </w:r>
    </w:p>
    <w:p w:rsidR="00000000" w:rsidRDefault="00BD090E">
      <w:pPr>
        <w:pStyle w:val="HTML"/>
      </w:pPr>
      <w:r>
        <w:t>¦ ¦капиталь</w:t>
      </w:r>
      <w:r>
        <w:t>ного¦                       ¦работы (по¦мость¦федерального бюджета на        ¦</w:t>
      </w:r>
    </w:p>
    <w:p w:rsidR="00000000" w:rsidRDefault="00BD090E">
      <w:pPr>
        <w:pStyle w:val="HTML"/>
      </w:pPr>
      <w:r>
        <w:t>¦ ¦ремонта, его¦                       ¦контракту ¦     ¦капитальный ремонт             ¦</w:t>
      </w:r>
    </w:p>
    <w:p w:rsidR="00000000" w:rsidRDefault="00BD090E">
      <w:pPr>
        <w:pStyle w:val="HTML"/>
      </w:pPr>
      <w:r>
        <w:t>¦ ¦адрес и год +-----------------------+N и дата) ¦     +------------------------------</w:t>
      </w:r>
      <w:r>
        <w:t>-+</w:t>
      </w:r>
    </w:p>
    <w:p w:rsidR="00000000" w:rsidRDefault="00BD090E">
      <w:pPr>
        <w:pStyle w:val="HTML"/>
      </w:pPr>
      <w:r>
        <w:t>¦ ¦ постройки  ¦ всего по ¦в том числе ¦          ¦     ¦   I   ¦  II   ¦  III  ¦  IV   ¦</w:t>
      </w:r>
    </w:p>
    <w:p w:rsidR="00000000" w:rsidRDefault="00BD090E">
      <w:pPr>
        <w:pStyle w:val="HTML"/>
      </w:pPr>
      <w:r>
        <w:t>¦ ¦            ¦статье 225¦   план     ¦          ¦     ¦квартал¦квартал¦квартал¦квартал¦</w:t>
      </w:r>
    </w:p>
    <w:p w:rsidR="00000000" w:rsidRDefault="00BD090E">
      <w:pPr>
        <w:pStyle w:val="HTML"/>
      </w:pPr>
      <w:r>
        <w:t>¦ ¦            ¦          ¦капитального¦          ¦     ¦       ¦       ¦</w:t>
      </w:r>
      <w:r>
        <w:t xml:space="preserve">       ¦       ¦</w:t>
      </w:r>
    </w:p>
    <w:p w:rsidR="00000000" w:rsidRDefault="00BD090E">
      <w:pPr>
        <w:pStyle w:val="HTML"/>
      </w:pPr>
      <w:r>
        <w:t>¦ ¦            ¦          ¦  ремонта   ¦          ¦     ¦       ¦       ¦       ¦       ¦</w:t>
      </w:r>
    </w:p>
    <w:p w:rsidR="00000000" w:rsidRDefault="00BD090E">
      <w:pPr>
        <w:pStyle w:val="HTML"/>
      </w:pPr>
      <w:r>
        <w:t>+-+------------+----------+------------+----------+-----+-------+-------+-------+-------+</w:t>
      </w:r>
    </w:p>
    <w:p w:rsidR="00000000" w:rsidRDefault="00BD090E">
      <w:pPr>
        <w:pStyle w:val="HTML"/>
      </w:pPr>
      <w:r>
        <w:t xml:space="preserve">¦1¦     2      ¦    3     ¦     4      ¦     5    ¦  6  ¦  </w:t>
      </w:r>
      <w:r>
        <w:t xml:space="preserve"> 7   ¦   8   ¦   9   ¦  10   ¦</w:t>
      </w:r>
    </w:p>
    <w:p w:rsidR="00000000" w:rsidRDefault="00BD090E">
      <w:pPr>
        <w:pStyle w:val="HTML"/>
      </w:pPr>
      <w:r>
        <w:t>+-+------------+----------+------------+----------+-----+-------+-------+-------+-------+</w:t>
      </w:r>
    </w:p>
    <w:p w:rsidR="00000000" w:rsidRDefault="00BD090E">
      <w:pPr>
        <w:pStyle w:val="HTML"/>
      </w:pPr>
      <w:r>
        <w:t>+-+------------+----------+------------+----------+-----+-------+-------+-------+-------+</w:t>
      </w:r>
    </w:p>
    <w:p w:rsidR="00000000" w:rsidRDefault="00BD090E">
      <w:pPr>
        <w:pStyle w:val="HTML"/>
      </w:pPr>
      <w:r>
        <w:t>+-+------------+----------+------------+-----</w:t>
      </w:r>
      <w:r>
        <w:t>-----+-----+-------+-------+-------+-------+</w:t>
      </w:r>
    </w:p>
    <w:p w:rsidR="00000000" w:rsidRDefault="00BD090E">
      <w:pPr>
        <w:pStyle w:val="HTML"/>
      </w:pPr>
      <w:r>
        <w:t>--+------------+----------+------------+----------+-----+-------+-------+-------+--------</w:t>
      </w:r>
    </w:p>
    <w:p w:rsidR="00000000" w:rsidRDefault="00BD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0E">
      <w:pPr>
        <w:pStyle w:val="just"/>
      </w:pPr>
      <w:r>
        <w:t>Руководитель</w:t>
      </w:r>
    </w:p>
    <w:p w:rsidR="00000000" w:rsidRDefault="00BD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0E">
      <w:pPr>
        <w:pStyle w:val="just"/>
      </w:pPr>
      <w:r>
        <w:t>Главный бухгалтер</w:t>
      </w:r>
    </w:p>
    <w:p w:rsidR="00000000" w:rsidRDefault="00BD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0E">
      <w:pPr>
        <w:pStyle w:val="just"/>
      </w:pPr>
      <w:r>
        <w:lastRenderedPageBreak/>
        <w:t>Исп.: Ф.И.О., контактный телефон</w:t>
      </w:r>
    </w:p>
    <w:p w:rsidR="00000000" w:rsidRDefault="00BD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90E">
      <w:pPr>
        <w:pStyle w:val="right"/>
      </w:pPr>
      <w:r>
        <w:t>Источник - Письмо Роскультуры от 24.01.2008 № 191-07/2-1/06/1</w:t>
      </w:r>
    </w:p>
    <w:p w:rsidR="00000000" w:rsidRDefault="00BD0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https://порядокправа.рф/obrazecy/spravka_o_provedenii_kapitalnogo_remonta_obektov_kultury_v_2008_godu.htm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0E"/>
    <w:rsid w:val="00BD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F6CCF-AC79-44D4-ADCA-5C1FFC08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ii_kapitalnogo_remonta_obektov_kultury_v_2008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проведении капитального ремонта объектов культуры в 2008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2022-08-22T10:41:00Z</dcterms:created>
  <dcterms:modified xsi:type="dcterms:W3CDTF">2022-08-22T10:41:00Z</dcterms:modified>
</cp:coreProperties>
</file>