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E09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анализа материалов, содержащих драгоценные материалы в изделиях (материалах), предъявленных по квитанции юридическим, физическим лицом, ИП. Форма № 10</w:t>
      </w:r>
    </w:p>
    <w:p w:rsidR="00000000" w:rsidRDefault="007A3E09">
      <w:pPr>
        <w:pStyle w:val="right"/>
      </w:pPr>
      <w:r>
        <w:t xml:space="preserve">Приложение N 15 к Инструкции по осуществлению пробирного надзора </w:t>
      </w:r>
    </w:p>
    <w:p w:rsidR="00000000" w:rsidRDefault="007A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09">
      <w:pPr>
        <w:pStyle w:val="right"/>
      </w:pPr>
      <w:r>
        <w:t>Форма N 10</w:t>
      </w:r>
    </w:p>
    <w:p w:rsidR="00000000" w:rsidRDefault="007A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09">
      <w:pPr>
        <w:pStyle w:val="HTML"/>
      </w:pPr>
      <w:r>
        <w:t>_______________________________</w:t>
      </w:r>
    </w:p>
    <w:p w:rsidR="00000000" w:rsidRDefault="007A3E09">
      <w:pPr>
        <w:pStyle w:val="HTML"/>
      </w:pPr>
      <w:r>
        <w:t>госинспекция пробирного надзора</w:t>
      </w:r>
    </w:p>
    <w:p w:rsidR="00000000" w:rsidRDefault="007A3E09">
      <w:pPr>
        <w:pStyle w:val="HTML"/>
      </w:pPr>
    </w:p>
    <w:p w:rsidR="00000000" w:rsidRDefault="007A3E09">
      <w:pPr>
        <w:pStyle w:val="HTML"/>
      </w:pPr>
      <w:r>
        <w:t>СПРАВКА</w:t>
      </w:r>
    </w:p>
    <w:p w:rsidR="00000000" w:rsidRDefault="007A3E09">
      <w:pPr>
        <w:pStyle w:val="HTML"/>
      </w:pPr>
      <w:r>
        <w:t>о проведении анализа материалов, содержащих драгоценные</w:t>
      </w:r>
    </w:p>
    <w:p w:rsidR="00000000" w:rsidRDefault="007A3E09">
      <w:pPr>
        <w:pStyle w:val="HTML"/>
      </w:pPr>
      <w:r>
        <w:t>материалы в изделиях (материалах), предъявленных</w:t>
      </w:r>
    </w:p>
    <w:p w:rsidR="00000000" w:rsidRDefault="007A3E09">
      <w:pPr>
        <w:pStyle w:val="HTML"/>
      </w:pPr>
      <w:r>
        <w:t>по квитанции N ________ от "__" ______ 20__ г.</w:t>
      </w:r>
    </w:p>
    <w:p w:rsidR="00000000" w:rsidRDefault="007A3E09">
      <w:pPr>
        <w:pStyle w:val="HTML"/>
      </w:pPr>
      <w:r>
        <w:t>_________________________________________</w:t>
      </w:r>
    </w:p>
    <w:p w:rsidR="00000000" w:rsidRDefault="007A3E09">
      <w:pPr>
        <w:pStyle w:val="HTML"/>
      </w:pPr>
      <w:r>
        <w:t>(юридическое, физическое лицо, ИП)</w:t>
      </w:r>
    </w:p>
    <w:p w:rsidR="00000000" w:rsidRDefault="007A3E09">
      <w:pPr>
        <w:pStyle w:val="HTML"/>
      </w:pPr>
    </w:p>
    <w:p w:rsidR="00000000" w:rsidRDefault="007A3E09">
      <w:pPr>
        <w:pStyle w:val="HTML"/>
      </w:pPr>
      <w:r>
        <w:t>---------------------------------------------------------------------------</w:t>
      </w:r>
    </w:p>
    <w:p w:rsidR="00000000" w:rsidRDefault="007A3E09">
      <w:pPr>
        <w:pStyle w:val="HTML"/>
      </w:pPr>
      <w:r>
        <w:t xml:space="preserve">¦ N ¦ наименование ¦               содержание, %      </w:t>
      </w:r>
      <w:r>
        <w:t xml:space="preserve">         ¦примечание¦</w:t>
      </w:r>
    </w:p>
    <w:p w:rsidR="00000000" w:rsidRDefault="007A3E09">
      <w:pPr>
        <w:pStyle w:val="HTML"/>
      </w:pPr>
      <w:r>
        <w:t>¦п/п¦   изделий    +-------------------------------------------+          ¦</w:t>
      </w:r>
    </w:p>
    <w:p w:rsidR="00000000" w:rsidRDefault="007A3E09">
      <w:pPr>
        <w:pStyle w:val="HTML"/>
      </w:pPr>
      <w:r>
        <w:t>¦   ¦ (материалов) ¦золото¦серебро¦платина¦палладий¦компоненты ¦          ¦</w:t>
      </w:r>
    </w:p>
    <w:p w:rsidR="00000000" w:rsidRDefault="007A3E09">
      <w:pPr>
        <w:pStyle w:val="HTML"/>
      </w:pPr>
      <w:r>
        <w:t>¦   ¦              ¦      ¦       ¦       ¦        ¦  сплава   ¦          ¦</w:t>
      </w:r>
    </w:p>
    <w:p w:rsidR="00000000" w:rsidRDefault="007A3E09">
      <w:pPr>
        <w:pStyle w:val="HTML"/>
      </w:pPr>
      <w:r>
        <w:t>+---+-</w:t>
      </w:r>
      <w:r>
        <w:t>-------------+------+-------+-------+--------+-----------+----------+</w:t>
      </w:r>
    </w:p>
    <w:p w:rsidR="00000000" w:rsidRDefault="007A3E09">
      <w:pPr>
        <w:pStyle w:val="HTML"/>
      </w:pPr>
      <w:r>
        <w:t>¦   ¦              ¦      ¦       ¦       ¦        ¦           ¦          ¦</w:t>
      </w:r>
    </w:p>
    <w:p w:rsidR="00000000" w:rsidRDefault="007A3E09">
      <w:pPr>
        <w:pStyle w:val="HTML"/>
      </w:pPr>
      <w:r>
        <w:t>+---+--------------+------+-------+-------+--------+-----------+----------+</w:t>
      </w:r>
    </w:p>
    <w:p w:rsidR="00000000" w:rsidRDefault="007A3E09">
      <w:pPr>
        <w:pStyle w:val="HTML"/>
      </w:pPr>
      <w:r>
        <w:t xml:space="preserve">¦   ¦              ¦      ¦       </w:t>
      </w:r>
      <w:r>
        <w:t>¦       ¦        ¦           ¦          ¦</w:t>
      </w:r>
    </w:p>
    <w:p w:rsidR="00000000" w:rsidRDefault="007A3E09">
      <w:pPr>
        <w:pStyle w:val="HTML"/>
      </w:pPr>
      <w:r>
        <w:t>+---+--------------+------+-------+-------+--------+-----------+----------+</w:t>
      </w:r>
    </w:p>
    <w:p w:rsidR="00000000" w:rsidRDefault="007A3E09">
      <w:pPr>
        <w:pStyle w:val="HTML"/>
      </w:pPr>
      <w:r>
        <w:t>¦   ¦              ¦      ¦       ¦       ¦        ¦           ¦          ¦</w:t>
      </w:r>
    </w:p>
    <w:p w:rsidR="00000000" w:rsidRDefault="007A3E09">
      <w:pPr>
        <w:pStyle w:val="HTML"/>
      </w:pPr>
      <w:r>
        <w:t>+---+--------------+------+-------+-------+--------+----------</w:t>
      </w:r>
      <w:r>
        <w:t>-+----------+</w:t>
      </w:r>
    </w:p>
    <w:p w:rsidR="00000000" w:rsidRDefault="007A3E09">
      <w:pPr>
        <w:pStyle w:val="HTML"/>
      </w:pPr>
      <w:r>
        <w:t>¦   ¦              ¦      ¦       ¦       ¦        ¦           ¦          ¦</w:t>
      </w:r>
    </w:p>
    <w:p w:rsidR="00000000" w:rsidRDefault="007A3E09">
      <w:pPr>
        <w:pStyle w:val="HTML"/>
      </w:pPr>
      <w:r>
        <w:t>+---+--------------+------+-------+-------+--------+-----------+----------+</w:t>
      </w:r>
    </w:p>
    <w:p w:rsidR="00000000" w:rsidRDefault="007A3E09">
      <w:pPr>
        <w:pStyle w:val="HTML"/>
      </w:pPr>
      <w:r>
        <w:t>¦   ¦              ¦      ¦       ¦       ¦        ¦           ¦          ¦</w:t>
      </w:r>
    </w:p>
    <w:p w:rsidR="00000000" w:rsidRDefault="007A3E09">
      <w:pPr>
        <w:pStyle w:val="HTML"/>
      </w:pPr>
      <w:r>
        <w:t>----+--------------+------+-------+-------+--------+-----------+-----------</w:t>
      </w:r>
    </w:p>
    <w:p w:rsidR="00000000" w:rsidRDefault="007A3E09">
      <w:pPr>
        <w:pStyle w:val="HTML"/>
      </w:pPr>
    </w:p>
    <w:p w:rsidR="00000000" w:rsidRDefault="007A3E09">
      <w:pPr>
        <w:pStyle w:val="HTML"/>
      </w:pPr>
      <w:r>
        <w:t>М.П.</w:t>
      </w:r>
    </w:p>
    <w:p w:rsidR="00000000" w:rsidRDefault="007A3E09">
      <w:pPr>
        <w:pStyle w:val="HTML"/>
      </w:pPr>
    </w:p>
    <w:p w:rsidR="00000000" w:rsidRDefault="007A3E09">
      <w:pPr>
        <w:pStyle w:val="HTML"/>
      </w:pPr>
      <w:r>
        <w:t>Начальник госинспекции ______________________</w:t>
      </w:r>
    </w:p>
    <w:p w:rsidR="00000000" w:rsidRDefault="007A3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09">
      <w:pPr>
        <w:pStyle w:val="right"/>
      </w:pPr>
      <w:r>
        <w:t>Источник - Приказ Минфина России от 11.01.2009 № 1н</w:t>
      </w:r>
    </w:p>
    <w:p w:rsidR="00000000" w:rsidRDefault="007A3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https://порядокправа.рф/obrazecy/spravka_o_provedenii_analiza_materi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alov_soderzhashhix_dragocennye_materialy_v_izdeliyax_materialax_p.htm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09"/>
    <w:rsid w:val="007A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C4C61-F5D6-4EF1-BF71-CE72E16C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analiza_materialov_soderzhashhix_dragocennye_materialy_v_izdeliyax_materiala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анализа материалов, содержащих драгоценные материалы в изделиях (материалах), предъявленных по квитанции юридическим, физическим лицом, ИП.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