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D2D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транспорта. Форма № 1</w:t>
      </w:r>
    </w:p>
    <w:p w:rsidR="00000000" w:rsidRDefault="00221D2D">
      <w:pPr>
        <w:pStyle w:val="right"/>
      </w:pPr>
      <w:r>
        <w:t xml:space="preserve">Приложение N 4 к Порядку составления, утверждения и ведения бюджетных смет центрального аппарата Федеральной службы по гидрометеорологии и </w:t>
      </w:r>
      <w:r>
        <w:t>мониторингу окружающей среды, ее территориальных органов и учреждений - получателей бюджетных</w:t>
      </w:r>
    </w:p>
    <w:p w:rsidR="00000000" w:rsidRDefault="00221D2D">
      <w:pPr>
        <w:pStyle w:val="right"/>
      </w:pPr>
      <w:r>
        <w:t xml:space="preserve">инвестиций, утвержденному </w:t>
      </w:r>
      <w:r>
        <w:br/>
        <w:t xml:space="preserve">Приказом Росгидромета </w:t>
      </w:r>
      <w:r>
        <w:br/>
        <w:t>от _________ N ______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2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ДЛЯ РАСЧЕТА ПОКАЗАТЕЛЕЙ БЮДЖЕТНЫХ СМЕТ ЦЕНТРАЛЬНОГО АППАРАТА ФЕДЕРАЛЬНОЙ СЛУЖБЫ ПО </w:t>
      </w:r>
      <w:r>
        <w:rPr>
          <w:rFonts w:eastAsia="Times New Roman"/>
        </w:rPr>
        <w:t>ГИДРОМЕТЕОРОЛОГИИ И МОНИТОРИНГУ ОКРУЖАЮЩЕЙ СРЕДЫ, ЕЕ ТЕРРИТОРИАЛЬНЫХ ОРГАНОВ И УЧРЕЖДЕНИЙ - ПОЛУЧАТЕЛЕЙ БЮДЖЕТНЫХ ИНВЕСТИЦИЙ</w:t>
      </w:r>
    </w:p>
    <w:p w:rsidR="00000000" w:rsidRDefault="00221D2D">
      <w:pPr>
        <w:pStyle w:val="right"/>
      </w:pPr>
      <w:r>
        <w:t>Форма 1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2D">
      <w:pPr>
        <w:pStyle w:val="HTML"/>
      </w:pPr>
      <w:r>
        <w:t xml:space="preserve">                       Справка о наличии транспорта</w:t>
      </w:r>
    </w:p>
    <w:p w:rsidR="00000000" w:rsidRDefault="00221D2D">
      <w:pPr>
        <w:pStyle w:val="HTML"/>
      </w:pPr>
      <w:r>
        <w:t>на ____ год</w:t>
      </w:r>
    </w:p>
    <w:p w:rsidR="00000000" w:rsidRDefault="00221D2D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21D2D">
      <w:pPr>
        <w:pStyle w:val="HTML"/>
      </w:pPr>
      <w:r>
        <w:t>(наименование учреждения)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2D">
      <w:pPr>
        <w:pStyle w:val="3"/>
        <w:rPr>
          <w:rFonts w:eastAsia="Times New Roman"/>
        </w:rPr>
      </w:pPr>
      <w:r>
        <w:rPr>
          <w:rFonts w:eastAsia="Times New Roman"/>
        </w:rPr>
        <w:t>N N п/п Наименование транспорта Количество Назначение автомобиля Дата выпуска Техническое состояние автомобиля Балансовая стоимость, тыс. руб. Остаточная стоимость, тыс. руб. на 01.01.2012 1 2 3 4 5 6 7 8 001</w:t>
      </w:r>
    </w:p>
    <w:p w:rsidR="00000000" w:rsidRDefault="00221D2D">
      <w:pPr>
        <w:pStyle w:val="left"/>
      </w:pPr>
      <w:r>
        <w:t>ВС</w:t>
      </w:r>
      <w:r>
        <w:t>ЕГО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2D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21D2D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221D2D">
      <w:pPr>
        <w:pStyle w:val="left"/>
      </w:pPr>
      <w:r>
        <w:t>Всего единиц автомобилей: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2D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1D2D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221D2D">
      <w:pPr>
        <w:pStyle w:val="left"/>
      </w:pPr>
      <w:r>
        <w:t>Всего единиц водного транспорта: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2D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1D2D">
      <w:pPr>
        <w:pStyle w:val="HTML"/>
      </w:pPr>
      <w:r>
        <w:t xml:space="preserve">    Руководитель        ___________________    ___________________</w:t>
      </w:r>
    </w:p>
    <w:p w:rsidR="00000000" w:rsidRDefault="00221D2D">
      <w:pPr>
        <w:pStyle w:val="HTML"/>
      </w:pPr>
      <w:r>
        <w:t>(ФИО)                (подпись)</w:t>
      </w:r>
    </w:p>
    <w:p w:rsidR="00000000" w:rsidRDefault="00221D2D">
      <w:pPr>
        <w:pStyle w:val="HTML"/>
      </w:pPr>
    </w:p>
    <w:p w:rsidR="00000000" w:rsidRDefault="00221D2D">
      <w:pPr>
        <w:pStyle w:val="HTML"/>
      </w:pPr>
      <w:r>
        <w:t xml:space="preserve">Главный бухгалтер   </w:t>
      </w:r>
      <w:r>
        <w:t>___________________    ___________________</w:t>
      </w:r>
    </w:p>
    <w:p w:rsidR="00000000" w:rsidRDefault="00221D2D">
      <w:pPr>
        <w:pStyle w:val="HTML"/>
      </w:pPr>
      <w:r>
        <w:t>(ФИО)                (подпись)</w:t>
      </w:r>
    </w:p>
    <w:p w:rsidR="00000000" w:rsidRDefault="00221D2D">
      <w:pPr>
        <w:pStyle w:val="HTML"/>
      </w:pPr>
      <w:r>
        <w:t>Дата</w:t>
      </w:r>
    </w:p>
    <w:p w:rsidR="00000000" w:rsidRDefault="0022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2D">
      <w:pPr>
        <w:pStyle w:val="right"/>
      </w:pPr>
      <w:r>
        <w:t>Источник - Приказ Росгидромета от 13.06.2013 № 300</w:t>
      </w:r>
    </w:p>
    <w:p w:rsidR="00000000" w:rsidRDefault="00221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https://порядокправа.рф/obrazecy/spravka_o_nalichii_transporta_forma_n_1.htm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2D"/>
    <w:rsid w:val="0022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48877C-AA41-4728-9833-E69ABF5D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transport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транспорта.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2022-08-22T10:25:00Z</dcterms:created>
  <dcterms:modified xsi:type="dcterms:W3CDTF">2022-08-22T10:25:00Z</dcterms:modified>
</cp:coreProperties>
</file>