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25B">
      <w:pPr>
        <w:pStyle w:val="1"/>
        <w:rPr>
          <w:rFonts w:eastAsia="Times New Roman"/>
        </w:rPr>
      </w:pPr>
      <w:r>
        <w:rPr>
          <w:rFonts w:eastAsia="Times New Roman"/>
        </w:rPr>
        <w:t>Справка о количестве средств, собранных собственниками (юридическими, физическими лицами) помещений в городском округе Черноголовка Московской области</w:t>
      </w:r>
    </w:p>
    <w:p w:rsidR="00000000" w:rsidRDefault="00B6325B">
      <w:pPr>
        <w:pStyle w:val="right"/>
      </w:pPr>
      <w:r>
        <w:t xml:space="preserve">Приложение N 2 </w:t>
      </w:r>
      <w:r>
        <w:br/>
        <w:t xml:space="preserve">к Порядку </w:t>
      </w:r>
      <w:r>
        <w:br/>
      </w:r>
      <w:r>
        <w:t xml:space="preserve">финансирования и софинансирования капитального ремонта </w:t>
      </w:r>
      <w:r>
        <w:br/>
        <w:t xml:space="preserve">многоквартирных домов муниципального жилого фонда </w:t>
      </w:r>
      <w:r>
        <w:br/>
        <w:t>городского округа Черноголовка</w:t>
      </w:r>
    </w:p>
    <w:p w:rsidR="00000000" w:rsidRDefault="00B63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25B">
      <w:pPr>
        <w:pStyle w:val="3"/>
        <w:rPr>
          <w:rFonts w:eastAsia="Times New Roman"/>
        </w:rPr>
      </w:pPr>
      <w:r>
        <w:rPr>
          <w:rFonts w:eastAsia="Times New Roman"/>
        </w:rPr>
        <w:t>СПРАВКА О КОЛИЧЕСТВЕ СРЕДСТВ, СОБРАННЫХ СОБСТВЕННИКАМИ (ЮРИДИЧЕСКИМИ, ФИЗИЧЕСКИМИ ЛИЦАМИ) ПОМЕЩЕНИЙ (заполняется по к</w:t>
      </w:r>
      <w:r>
        <w:rPr>
          <w:rFonts w:eastAsia="Times New Roman"/>
        </w:rPr>
        <w:t>аждому дому)</w:t>
      </w:r>
    </w:p>
    <w:p w:rsidR="00000000" w:rsidRDefault="00B6325B">
      <w:pPr>
        <w:pStyle w:val="HTML"/>
      </w:pPr>
      <w:r>
        <w:t>---------------------------------------------------------------------------</w:t>
      </w:r>
    </w:p>
    <w:p w:rsidR="00000000" w:rsidRDefault="00B6325B">
      <w:pPr>
        <w:pStyle w:val="HTML"/>
      </w:pPr>
      <w:r>
        <w:t>¦N  ¦Наименование ¦Ф.И.О. собственника¦Площадь   ¦Плата за капитальный    ¦</w:t>
      </w:r>
    </w:p>
    <w:p w:rsidR="00000000" w:rsidRDefault="00B6325B">
      <w:pPr>
        <w:pStyle w:val="HTML"/>
      </w:pPr>
      <w:r>
        <w:t>¦п/п¦(адрес)      ¦жилого помещения   ¦жилого    ¦ремонт жилого помещения,¦</w:t>
      </w:r>
    </w:p>
    <w:p w:rsidR="00000000" w:rsidRDefault="00B6325B">
      <w:pPr>
        <w:pStyle w:val="HTML"/>
      </w:pPr>
      <w:r>
        <w:t xml:space="preserve">¦   ¦          </w:t>
      </w:r>
      <w:r>
        <w:t xml:space="preserve">   ¦(наименование      ¦помещения,¦руб.                    ¦</w:t>
      </w:r>
    </w:p>
    <w:p w:rsidR="00000000" w:rsidRDefault="00B6325B">
      <w:pPr>
        <w:pStyle w:val="HTML"/>
      </w:pPr>
      <w:r>
        <w:t>¦   ¦             ¦юридического лица) ¦кв. м     +------------------------+</w:t>
      </w:r>
    </w:p>
    <w:p w:rsidR="00000000" w:rsidRDefault="00B6325B">
      <w:pPr>
        <w:pStyle w:val="HTML"/>
      </w:pPr>
      <w:r>
        <w:t>¦   ¦             ¦                   ¦          ¦20___ год   ¦20___ год  ¦</w:t>
      </w:r>
    </w:p>
    <w:p w:rsidR="00000000" w:rsidRDefault="00B6325B">
      <w:pPr>
        <w:pStyle w:val="HTML"/>
      </w:pPr>
      <w:r>
        <w:t>+---+-------------+-------------------+----</w:t>
      </w:r>
      <w:r>
        <w:t>------+------------+-----------+</w:t>
      </w:r>
    </w:p>
    <w:p w:rsidR="00000000" w:rsidRDefault="00B6325B">
      <w:pPr>
        <w:pStyle w:val="HTML"/>
      </w:pPr>
      <w:r>
        <w:t>¦1  ¦             ¦                   ¦          ¦            ¦           ¦</w:t>
      </w:r>
    </w:p>
    <w:p w:rsidR="00000000" w:rsidRDefault="00B6325B">
      <w:pPr>
        <w:pStyle w:val="HTML"/>
      </w:pPr>
      <w:r>
        <w:t>+---+-------------+-------------------+----------+------------+-----------+</w:t>
      </w:r>
    </w:p>
    <w:p w:rsidR="00000000" w:rsidRDefault="00B6325B">
      <w:pPr>
        <w:pStyle w:val="HTML"/>
      </w:pPr>
      <w:r>
        <w:t xml:space="preserve">¦2  ¦             ¦                   ¦          ¦            ¦        </w:t>
      </w:r>
      <w:r>
        <w:t xml:space="preserve">   ¦</w:t>
      </w:r>
    </w:p>
    <w:p w:rsidR="00000000" w:rsidRDefault="00B6325B">
      <w:pPr>
        <w:pStyle w:val="HTML"/>
      </w:pPr>
      <w:r>
        <w:t>+---+-------------+-------------------+----------+------------+-----------+</w:t>
      </w:r>
    </w:p>
    <w:p w:rsidR="00000000" w:rsidRDefault="00B6325B">
      <w:pPr>
        <w:pStyle w:val="HTML"/>
      </w:pPr>
      <w:r>
        <w:t>¦3  ¦             ¦                   ¦          ¦            ¦           ¦</w:t>
      </w:r>
    </w:p>
    <w:p w:rsidR="00000000" w:rsidRDefault="00B6325B">
      <w:pPr>
        <w:pStyle w:val="HTML"/>
      </w:pPr>
      <w:r>
        <w:t>+---+-------------+-------------------+----------+------------+-----------+</w:t>
      </w:r>
    </w:p>
    <w:p w:rsidR="00000000" w:rsidRDefault="00B6325B">
      <w:pPr>
        <w:pStyle w:val="HTML"/>
      </w:pPr>
      <w:r>
        <w:t xml:space="preserve">¦   ¦Итого        ¦    </w:t>
      </w:r>
      <w:r>
        <w:t xml:space="preserve">               ¦          ¦            ¦           ¦</w:t>
      </w:r>
    </w:p>
    <w:p w:rsidR="00000000" w:rsidRDefault="00B6325B">
      <w:pPr>
        <w:pStyle w:val="HTML"/>
      </w:pPr>
      <w:r>
        <w:t>----+-------------+-------------------+----------+------------+------------</w:t>
      </w:r>
    </w:p>
    <w:p w:rsidR="00000000" w:rsidRDefault="00B6325B">
      <w:pPr>
        <w:pStyle w:val="HTML"/>
      </w:pPr>
    </w:p>
    <w:p w:rsidR="00000000" w:rsidRDefault="00B6325B">
      <w:pPr>
        <w:pStyle w:val="HTML"/>
      </w:pPr>
      <w:r>
        <w:t>Руководитель _________________   ____________________________</w:t>
      </w:r>
    </w:p>
    <w:p w:rsidR="00000000" w:rsidRDefault="00B6325B">
      <w:pPr>
        <w:pStyle w:val="HTML"/>
      </w:pPr>
      <w:r>
        <w:t>(подпись)                  (Ф.И.О.)</w:t>
      </w:r>
    </w:p>
    <w:p w:rsidR="00000000" w:rsidRDefault="00B63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25B">
      <w:pPr>
        <w:pStyle w:val="right"/>
      </w:pPr>
      <w:r>
        <w:t>Источник - Постановление гл</w:t>
      </w:r>
      <w:r>
        <w:t>авы городского округа Черноголовка МО от 29.03.2010 № 112</w:t>
      </w:r>
    </w:p>
    <w:p w:rsidR="00000000" w:rsidRDefault="00B632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https://порядокправа.рф/obrazecy/spravka_o_kolichestve_sredstv_sobrannyx_sobstvennikami_yuridicheskimi_fizicheskimi_licami_pomeshhenij_.htm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5B"/>
    <w:rsid w:val="00B6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55F1B6-4A0C-42E0-BF74-EFBC398E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olichestve_sredstv_sobrannyx_sobstvennikami_yuridicheskimi_fizicheskimi_licami_pomeshhe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количестве средств, собранных собственниками (юридическими, физическими лицами) помещений в городском округе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2022-08-22T10:20:00Z</dcterms:created>
  <dcterms:modified xsi:type="dcterms:W3CDTF">2022-08-22T10:20:00Z</dcterms:modified>
</cp:coreProperties>
</file>