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571">
      <w:pPr>
        <w:pStyle w:val="1"/>
        <w:rPr>
          <w:rFonts w:eastAsia="Times New Roman"/>
        </w:rPr>
      </w:pPr>
      <w:r>
        <w:rPr>
          <w:rFonts w:eastAsia="Times New Roman"/>
        </w:rPr>
        <w:t>Справка о кассовых операциях со средствами бюджета</w:t>
      </w:r>
    </w:p>
    <w:p w:rsidR="00000000" w:rsidRDefault="00633571">
      <w:pPr>
        <w:pStyle w:val="right"/>
      </w:pPr>
      <w:r>
        <w:t xml:space="preserve">Приложение N 31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</w:t>
      </w:r>
    </w:p>
    <w:p w:rsidR="00000000" w:rsidRDefault="00633571">
      <w:pPr>
        <w:pStyle w:val="right"/>
      </w:pPr>
      <w:r>
        <w:t xml:space="preserve">Российской Федерации </w:t>
      </w:r>
      <w:r>
        <w:br/>
        <w:t xml:space="preserve">и муниципальных образований </w:t>
      </w:r>
      <w:r>
        <w:br/>
        <w:t>п</w:t>
      </w:r>
      <w:r>
        <w:t xml:space="preserve">о исполнению соответствующих </w:t>
      </w:r>
      <w:r>
        <w:br/>
        <w:t xml:space="preserve">бюджетов, утвержденному </w:t>
      </w:r>
      <w:r>
        <w:br/>
        <w:t xml:space="preserve">приказом Федерального казначейства </w:t>
      </w:r>
      <w:r>
        <w:br/>
        <w:t xml:space="preserve">от 10 октября 2008 г. N 8н </w:t>
      </w:r>
      <w:r>
        <w:br/>
        <w:t xml:space="preserve">(введена Приказом Казначейства России </w:t>
      </w:r>
      <w:r>
        <w:br/>
        <w:t>от 27.12.2011 N 19н)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HTML"/>
      </w:pPr>
      <w:r>
        <w:t xml:space="preserve">                                  Справка</w:t>
      </w:r>
    </w:p>
    <w:p w:rsidR="00000000" w:rsidRDefault="00633571">
      <w:pPr>
        <w:pStyle w:val="HTML"/>
      </w:pPr>
      <w:r>
        <w:t>о кассовых операциях со средствами</w:t>
      </w:r>
      <w:r>
        <w:t xml:space="preserve"> бюджета</w:t>
      </w:r>
    </w:p>
    <w:p w:rsidR="00000000" w:rsidRDefault="00633571">
      <w:pPr>
        <w:pStyle w:val="HTML"/>
      </w:pPr>
    </w:p>
    <w:p w:rsidR="00000000" w:rsidRDefault="00633571">
      <w:pPr>
        <w:pStyle w:val="HTML"/>
      </w:pPr>
      <w:r>
        <w:t>-----------</w:t>
      </w:r>
    </w:p>
    <w:p w:rsidR="00000000" w:rsidRDefault="00633571">
      <w:pPr>
        <w:pStyle w:val="HTML"/>
      </w:pPr>
      <w:r>
        <w:t>¦  Коды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Форма по КФД ¦ 0531855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за "__" __________ 20__ г.         Дата ¦      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Дата ¦         ¦</w:t>
      </w:r>
    </w:p>
    <w:p w:rsidR="00000000" w:rsidRDefault="00633571">
      <w:pPr>
        <w:pStyle w:val="HTML"/>
      </w:pPr>
      <w:r>
        <w:t>выдачи ¦         ¦</w:t>
      </w:r>
    </w:p>
    <w:p w:rsidR="00000000" w:rsidRDefault="00633571">
      <w:pPr>
        <w:pStyle w:val="HTML"/>
      </w:pPr>
      <w:r>
        <w:t>предыдущей ¦         ¦</w:t>
      </w:r>
    </w:p>
    <w:p w:rsidR="00000000" w:rsidRDefault="00633571">
      <w:pPr>
        <w:pStyle w:val="HTML"/>
      </w:pPr>
      <w:r>
        <w:t>справки ¦      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Наименование орган</w:t>
      </w:r>
      <w:r>
        <w:t>а                                             ¦         ¦</w:t>
      </w:r>
    </w:p>
    <w:p w:rsidR="00000000" w:rsidRDefault="00633571">
      <w:pPr>
        <w:pStyle w:val="HTML"/>
      </w:pPr>
      <w:r>
        <w:t>Федерального                                                    ¦         ¦</w:t>
      </w:r>
    </w:p>
    <w:p w:rsidR="00000000" w:rsidRDefault="00633571">
      <w:pPr>
        <w:pStyle w:val="HTML"/>
      </w:pPr>
      <w:r>
        <w:t>казначейства          _____________________________     по КОФК ¦      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Наименование бюджета  ____________</w:t>
      </w:r>
      <w:r>
        <w:t>_________________ Номер счета ¦      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Финансовый орган      _____________________________ Код по ОКПО ¦         ¦</w:t>
      </w:r>
    </w:p>
    <w:p w:rsidR="00000000" w:rsidRDefault="00633571">
      <w:pPr>
        <w:pStyle w:val="HTML"/>
      </w:pPr>
      <w:r>
        <w:t>+---------+</w:t>
      </w:r>
    </w:p>
    <w:p w:rsidR="00000000" w:rsidRDefault="00633571">
      <w:pPr>
        <w:pStyle w:val="HTML"/>
      </w:pPr>
      <w:r>
        <w:t>Единица измерения: руб.                                 по ОКЕИ ¦   383   ¦</w:t>
      </w:r>
    </w:p>
    <w:p w:rsidR="00000000" w:rsidRDefault="00633571">
      <w:pPr>
        <w:pStyle w:val="HTML"/>
      </w:pPr>
      <w:r>
        <w:t>-----------</w:t>
      </w:r>
    </w:p>
    <w:p w:rsidR="00000000" w:rsidRDefault="00633571">
      <w:pPr>
        <w:pStyle w:val="HTML"/>
      </w:pPr>
    </w:p>
    <w:p w:rsidR="00000000" w:rsidRDefault="00633571">
      <w:pPr>
        <w:pStyle w:val="HTML"/>
      </w:pPr>
      <w:r>
        <w:t>1. Поступления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3"/>
        <w:rPr>
          <w:rFonts w:eastAsia="Times New Roman"/>
        </w:rPr>
      </w:pPr>
      <w:r>
        <w:rPr>
          <w:rFonts w:eastAsia="Times New Roman"/>
        </w:rPr>
        <w:t>Документ, подтверждающий проведение операции Документ клиента Плательщик Администратор доходов бюджета, администратор источников финансирования дефицита бюджета, получатель бюджетных средств Код по БК Сумма Примечание наименование номер наи</w:t>
      </w:r>
      <w:r>
        <w:rPr>
          <w:rFonts w:eastAsia="Times New Roman"/>
        </w:rPr>
        <w:t>менование номер дата ИНН КПП ИНН КПП 1 2 3 4 5 6 7 8 9 10 11 12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3571">
      <w:pPr>
        <w:pStyle w:val="right"/>
      </w:pPr>
      <w:r>
        <w:t>Итого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HTML"/>
      </w:pPr>
      <w:r>
        <w:t xml:space="preserve">                                2. Выбытия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3"/>
        <w:rPr>
          <w:rFonts w:eastAsia="Times New Roman"/>
        </w:rPr>
      </w:pPr>
      <w:r>
        <w:rPr>
          <w:rFonts w:eastAsia="Times New Roman"/>
        </w:rPr>
        <w:t>Документ, подтверждающий проведение операции Документ клиента Получатель Администратор доходов бюджета, администратор источников фин</w:t>
      </w:r>
      <w:r>
        <w:rPr>
          <w:rFonts w:eastAsia="Times New Roman"/>
        </w:rPr>
        <w:t>ансирования дефицита бюджета, получатель бюджетных средств Код по БК Сумма Примечание наименование номер наименование номер дата ИНН КПП ИНН КПП 1 2 3 4 5 6 7 8 9 10 11 12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3571">
      <w:pPr>
        <w:pStyle w:val="right"/>
      </w:pPr>
      <w:r>
        <w:t>Итого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HTML"/>
      </w:pPr>
      <w:r>
        <w:t>Ответственный</w:t>
      </w:r>
    </w:p>
    <w:p w:rsidR="00000000" w:rsidRDefault="00633571">
      <w:pPr>
        <w:pStyle w:val="HTML"/>
      </w:pPr>
      <w:r>
        <w:t>исполнитель    _____________ ___________ _____________</w:t>
      </w:r>
      <w:r>
        <w:t>__________ __________</w:t>
      </w:r>
    </w:p>
    <w:p w:rsidR="00000000" w:rsidRDefault="00633571">
      <w:pPr>
        <w:pStyle w:val="HTML"/>
      </w:pPr>
      <w:r>
        <w:t>(должность)   (подпись)   (расшифровка подписи)  (телефон)</w:t>
      </w:r>
    </w:p>
    <w:p w:rsidR="00000000" w:rsidRDefault="00633571">
      <w:pPr>
        <w:pStyle w:val="HTML"/>
      </w:pPr>
    </w:p>
    <w:p w:rsidR="00000000" w:rsidRDefault="00633571">
      <w:pPr>
        <w:pStyle w:val="HTML"/>
      </w:pPr>
      <w:r>
        <w:t>"__" __________ 20__ г.</w:t>
      </w:r>
    </w:p>
    <w:p w:rsidR="00000000" w:rsidRDefault="00633571">
      <w:pPr>
        <w:pStyle w:val="HTML"/>
      </w:pPr>
    </w:p>
    <w:p w:rsidR="00000000" w:rsidRDefault="00633571">
      <w:pPr>
        <w:pStyle w:val="HTML"/>
      </w:pPr>
      <w:r>
        <w:t>Номер страницы ______</w:t>
      </w:r>
    </w:p>
    <w:p w:rsidR="00000000" w:rsidRDefault="00633571">
      <w:pPr>
        <w:pStyle w:val="HTML"/>
      </w:pPr>
      <w:r>
        <w:t>Всего страниц _______</w:t>
      </w:r>
    </w:p>
    <w:p w:rsidR="00000000" w:rsidRDefault="0063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571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633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ssovyx_operaciyax_so_sredstvami_byudzheta.htm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71"/>
    <w:rsid w:val="0063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6EBD2-3B7B-402B-9C9A-C7DA90BA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assovyx_operaciyax_so_sredstvami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кассовых операциях со средствами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