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1C7B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Федеральной миграционной службы подтверждающая, что заявление о приеме в гражданство Российской Федерации (восстановлении в гражданстве Российской Федерации, выходе </w:t>
      </w:r>
      <w:r>
        <w:rPr>
          <w:rFonts w:eastAsia="Times New Roman"/>
        </w:rPr>
        <w:t>из гражданства Российской Федерации) принято к рассмотрению</w:t>
      </w:r>
    </w:p>
    <w:p w:rsidR="00000000" w:rsidRDefault="006B1C7B">
      <w:pPr>
        <w:pStyle w:val="right"/>
      </w:pPr>
      <w:r>
        <w:t>Приложение N 1 к Административному регламенту исполнения Федеральной миграционной службой государственной функции по осуществлению полномочий в сфере реализации законодательства о гражданстве Росс</w:t>
      </w:r>
      <w:r>
        <w:t>ийской Федерации</w:t>
      </w:r>
    </w:p>
    <w:p w:rsidR="00000000" w:rsidRDefault="006B1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7B">
      <w:pPr>
        <w:pStyle w:val="HTML"/>
      </w:pPr>
      <w:r>
        <w:t>_________________________________</w:t>
      </w:r>
    </w:p>
    <w:p w:rsidR="00000000" w:rsidRDefault="006B1C7B">
      <w:pPr>
        <w:pStyle w:val="HTML"/>
      </w:pPr>
      <w:r>
        <w:t>наименование полномочного органа,</w:t>
      </w:r>
    </w:p>
    <w:p w:rsidR="00000000" w:rsidRDefault="006B1C7B">
      <w:pPr>
        <w:pStyle w:val="HTML"/>
      </w:pPr>
      <w:r>
        <w:t>принявшего заявление</w:t>
      </w:r>
    </w:p>
    <w:p w:rsidR="00000000" w:rsidRDefault="006B1C7B">
      <w:pPr>
        <w:pStyle w:val="HTML"/>
      </w:pPr>
    </w:p>
    <w:p w:rsidR="00000000" w:rsidRDefault="006B1C7B">
      <w:pPr>
        <w:pStyle w:val="HTML"/>
      </w:pPr>
      <w:r>
        <w:t>Справка</w:t>
      </w:r>
    </w:p>
    <w:p w:rsidR="00000000" w:rsidRDefault="006B1C7B">
      <w:pPr>
        <w:pStyle w:val="HTML"/>
      </w:pPr>
    </w:p>
    <w:p w:rsidR="00000000" w:rsidRDefault="006B1C7B">
      <w:pPr>
        <w:pStyle w:val="HTML"/>
      </w:pPr>
      <w:r>
        <w:t>Настоящим подтверждается, что заявление ___________________________________</w:t>
      </w:r>
    </w:p>
    <w:p w:rsidR="00000000" w:rsidRDefault="006B1C7B">
      <w:pPr>
        <w:pStyle w:val="HTML"/>
      </w:pPr>
      <w:r>
        <w:t>(фамилия, имя, отчество)</w:t>
      </w:r>
    </w:p>
    <w:p w:rsidR="00000000" w:rsidRDefault="006B1C7B">
      <w:pPr>
        <w:pStyle w:val="HTML"/>
      </w:pPr>
      <w:r>
        <w:t>о   приеме   в   гражданство/восстанов</w:t>
      </w:r>
      <w:r>
        <w:t>лении   в    гражданстве/выходе    из</w:t>
      </w:r>
    </w:p>
    <w:p w:rsidR="00000000" w:rsidRDefault="006B1C7B">
      <w:pPr>
        <w:pStyle w:val="HTML"/>
      </w:pPr>
      <w:r>
        <w:t>гражданства    Российской   Федерации   (ненужное   зачеркнуть)  принято  к</w:t>
      </w:r>
    </w:p>
    <w:p w:rsidR="00000000" w:rsidRDefault="006B1C7B">
      <w:pPr>
        <w:pStyle w:val="HTML"/>
      </w:pPr>
      <w:r>
        <w:t>рассмотрению на основании статьи (части, пункта)</w:t>
      </w:r>
    </w:p>
    <w:p w:rsidR="00000000" w:rsidRDefault="006B1C7B">
      <w:pPr>
        <w:pStyle w:val="HTML"/>
      </w:pPr>
      <w:r>
        <w:t>___________________________________________________________________________</w:t>
      </w:r>
    </w:p>
    <w:p w:rsidR="00000000" w:rsidRDefault="006B1C7B">
      <w:pPr>
        <w:pStyle w:val="HTML"/>
      </w:pPr>
      <w:r>
        <w:t>международного до</w:t>
      </w:r>
      <w:r>
        <w:t>говора/Федерального закона от 31 мая 2002 г. N 62-ФЗ</w:t>
      </w:r>
    </w:p>
    <w:p w:rsidR="00000000" w:rsidRDefault="006B1C7B">
      <w:pPr>
        <w:pStyle w:val="HTML"/>
      </w:pPr>
      <w:r>
        <w:t>"О гражданстве Российской Федерации" (ненужное зачеркнуть)</w:t>
      </w:r>
    </w:p>
    <w:p w:rsidR="00000000" w:rsidRDefault="006B1C7B">
      <w:pPr>
        <w:pStyle w:val="HTML"/>
      </w:pPr>
      <w:r>
        <w:t>___________________________________________________________________________</w:t>
      </w:r>
    </w:p>
    <w:p w:rsidR="00000000" w:rsidRDefault="006B1C7B">
      <w:pPr>
        <w:pStyle w:val="HTML"/>
      </w:pPr>
      <w:r>
        <w:t>(указать дату приема заявления к рассмотрению)</w:t>
      </w:r>
    </w:p>
    <w:p w:rsidR="00000000" w:rsidRDefault="006B1C7B">
      <w:pPr>
        <w:pStyle w:val="HTML"/>
      </w:pPr>
      <w:r>
        <w:t>Регистрационный N ___</w:t>
      </w:r>
      <w:r>
        <w:t>_____________.</w:t>
      </w:r>
    </w:p>
    <w:p w:rsidR="00000000" w:rsidRDefault="006B1C7B">
      <w:pPr>
        <w:pStyle w:val="HTML"/>
      </w:pPr>
      <w:r>
        <w:t>Государственная пошлина в сумме _______________ заявителем уплачена.</w:t>
      </w:r>
    </w:p>
    <w:p w:rsidR="00000000" w:rsidRDefault="006B1C7B">
      <w:pPr>
        <w:pStyle w:val="HTML"/>
      </w:pPr>
    </w:p>
    <w:p w:rsidR="00000000" w:rsidRDefault="006B1C7B">
      <w:pPr>
        <w:pStyle w:val="HTML"/>
      </w:pPr>
      <w:r>
        <w:t>___________________________________________________________________________</w:t>
      </w:r>
    </w:p>
    <w:p w:rsidR="00000000" w:rsidRDefault="006B1C7B">
      <w:pPr>
        <w:pStyle w:val="HTML"/>
      </w:pPr>
      <w:r>
        <w:t>(должность, специальное звание (при наличии) должностного лица)</w:t>
      </w:r>
    </w:p>
    <w:p w:rsidR="00000000" w:rsidRDefault="006B1C7B">
      <w:pPr>
        <w:pStyle w:val="HTML"/>
      </w:pPr>
    </w:p>
    <w:p w:rsidR="00000000" w:rsidRDefault="006B1C7B">
      <w:pPr>
        <w:pStyle w:val="HTML"/>
      </w:pPr>
      <w:r>
        <w:t xml:space="preserve">"__" _____________ 20__ г.    </w:t>
      </w:r>
      <w:r>
        <w:t xml:space="preserve">             __________ _____________________</w:t>
      </w:r>
    </w:p>
    <w:p w:rsidR="00000000" w:rsidRDefault="006B1C7B">
      <w:pPr>
        <w:pStyle w:val="HTML"/>
      </w:pPr>
      <w:r>
        <w:t>(подпись)  (фамилия, инициалы)</w:t>
      </w:r>
    </w:p>
    <w:p w:rsidR="00000000" w:rsidRDefault="006B1C7B">
      <w:pPr>
        <w:pStyle w:val="HTML"/>
      </w:pPr>
    </w:p>
    <w:p w:rsidR="00000000" w:rsidRDefault="006B1C7B">
      <w:pPr>
        <w:pStyle w:val="HTML"/>
      </w:pPr>
      <w:r>
        <w:t xml:space="preserve">М.П.  </w:t>
      </w:r>
      <w:r>
        <w:rPr>
          <w:vertAlign w:val="superscript"/>
        </w:rPr>
        <w:t>1</w:t>
      </w:r>
      <w:r>
        <w:t xml:space="preserve"> </w:t>
      </w:r>
    </w:p>
    <w:p w:rsidR="00000000" w:rsidRDefault="006B1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C7B">
      <w:pPr>
        <w:pStyle w:val="sel"/>
        <w:divId w:val="262035134"/>
      </w:pPr>
      <w:r>
        <w:t>1 Проставляется печать полномочного органа.</w:t>
      </w:r>
    </w:p>
    <w:p w:rsidR="00000000" w:rsidRDefault="006B1C7B">
      <w:pPr>
        <w:pStyle w:val="right"/>
      </w:pPr>
      <w:r>
        <w:t>Источник - Приказ ФМС РФ от 19.03.2008 № 64 (с изменениями и дополнениями на 2010 год)</w:t>
      </w:r>
    </w:p>
    <w:p w:rsidR="00000000" w:rsidRDefault="006B1C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https://порядокправа.рф/obrazecy/spravka_federalnoj_migracionnoj_sluzhby_podtverzhdayushhaya_chto_zayavlenie_o_prieme_v_grazhdanstvo_rossijs.htm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C7B"/>
    <w:rsid w:val="006B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87D871-F1D5-4ED3-A5AD-06AA9856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035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federalnoj_migracionnoj_sluzhby_podtverzhdayushhaya_chto_zayavlenie_o_prieme_v_grazhdanstvo_rossi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Федеральной миграционной службы подтверждающая, что заявление о приеме в гражданство Российской Федерации (восстановлении в гражданстве Российской Федерации, выходе из гражданства Российской Федерации) принято к рассмотрению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2022-08-22T09:51:00Z</dcterms:created>
  <dcterms:modified xsi:type="dcterms:W3CDTF">2022-08-22T09:51:00Z</dcterms:modified>
</cp:coreProperties>
</file>