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166">
      <w:pPr>
        <w:pStyle w:val="1"/>
        <w:rPr>
          <w:rFonts w:eastAsia="Times New Roman"/>
        </w:rPr>
      </w:pPr>
      <w:r>
        <w:rPr>
          <w:rFonts w:eastAsia="Times New Roman"/>
        </w:rPr>
        <w:t>Справка донору об обследовании. Форма № 401/у-П</w:t>
      </w:r>
    </w:p>
    <w:p w:rsidR="00000000" w:rsidRDefault="00384166">
      <w:pPr>
        <w:pStyle w:val="right"/>
      </w:pPr>
      <w:r>
        <w:t>Утверждена Приказом ФМБА России от 24 июня 2008 г. N 218</w:t>
      </w:r>
    </w:p>
    <w:p w:rsidR="00000000" w:rsidRDefault="00384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6">
      <w:pPr>
        <w:pStyle w:val="HTML"/>
      </w:pPr>
      <w:r>
        <w:t xml:space="preserve">                                                              Форма 401/у-П</w:t>
      </w:r>
    </w:p>
    <w:p w:rsidR="00000000" w:rsidRDefault="00384166">
      <w:pPr>
        <w:pStyle w:val="HTML"/>
      </w:pPr>
    </w:p>
    <w:p w:rsidR="00000000" w:rsidRDefault="00384166">
      <w:pPr>
        <w:pStyle w:val="HTML"/>
      </w:pPr>
      <w:r>
        <w:t>СПРАВКА</w:t>
      </w:r>
    </w:p>
    <w:p w:rsidR="00000000" w:rsidRDefault="00384166">
      <w:pPr>
        <w:pStyle w:val="HTML"/>
      </w:pPr>
    </w:p>
    <w:p w:rsidR="00000000" w:rsidRDefault="00384166">
      <w:pPr>
        <w:pStyle w:val="HTML"/>
      </w:pPr>
      <w:r>
        <w:t>Дана донору Фамилия Имя Отчество</w:t>
      </w:r>
    </w:p>
    <w:p w:rsidR="00000000" w:rsidRDefault="00384166">
      <w:pPr>
        <w:pStyle w:val="HTML"/>
      </w:pPr>
      <w:r>
        <w:t>в том, что он был на обследовании __________ с _________ и освобождается от</w:t>
      </w:r>
    </w:p>
    <w:p w:rsidR="00000000" w:rsidRDefault="00384166">
      <w:pPr>
        <w:pStyle w:val="HTML"/>
      </w:pPr>
      <w:r>
        <w:t>дата        время</w:t>
      </w:r>
    </w:p>
    <w:p w:rsidR="00000000" w:rsidRDefault="00384166">
      <w:pPr>
        <w:pStyle w:val="HTML"/>
      </w:pPr>
      <w:r>
        <w:t>работы с сохранением среднего заработка за это время.</w:t>
      </w:r>
    </w:p>
    <w:p w:rsidR="00000000" w:rsidRDefault="00384166">
      <w:pPr>
        <w:pStyle w:val="HTML"/>
      </w:pPr>
      <w:r>
        <w:t>Основание: распоряжение Совета Министров РФ от 30.11.1955 N 8065-Р.</w:t>
      </w:r>
    </w:p>
    <w:p w:rsidR="00000000" w:rsidRDefault="00384166">
      <w:pPr>
        <w:pStyle w:val="HTML"/>
      </w:pPr>
    </w:p>
    <w:p w:rsidR="00000000" w:rsidRDefault="00384166">
      <w:pPr>
        <w:pStyle w:val="HTML"/>
      </w:pPr>
      <w:r>
        <w:t xml:space="preserve">М.П.  </w:t>
      </w:r>
      <w:r>
        <w:t xml:space="preserve">                Дата ________________ Подпись ___________________</w:t>
      </w:r>
    </w:p>
    <w:p w:rsidR="00000000" w:rsidRDefault="00384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6">
      <w:pPr>
        <w:pStyle w:val="right"/>
      </w:pPr>
      <w:r>
        <w:t>Источник - Приказ ФМБА РФ от 24.06.2008 № 218</w:t>
      </w:r>
    </w:p>
    <w:p w:rsidR="00000000" w:rsidRDefault="00384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https://порядокправа.рф/obrazecy/spravka_donoru_ob_obsledovanii_forma_n_401_u_p.htm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66"/>
    <w:rsid w:val="0038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273F0-52B5-4045-86F1-4A3CDB0D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onoru_ob_obsledovanii_forma_n_401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донору об обследовании. Форма № 401/у-П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2022-08-22T09:50:00Z</dcterms:created>
  <dcterms:modified xsi:type="dcterms:W3CDTF">2022-08-22T09:50:00Z</dcterms:modified>
</cp:coreProperties>
</file>