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4C6">
      <w:pPr>
        <w:pStyle w:val="1"/>
        <w:rPr>
          <w:rFonts w:eastAsia="Times New Roman"/>
        </w:rPr>
      </w:pPr>
      <w:r>
        <w:rPr>
          <w:rFonts w:eastAsia="Times New Roman"/>
        </w:rPr>
        <w:t>Список опубликованных учебных изданий и научных трудов соискателя ученого звания</w:t>
      </w:r>
    </w:p>
    <w:p w:rsidR="00000000" w:rsidRDefault="003E74C6">
      <w:pPr>
        <w:pStyle w:val="right"/>
      </w:pPr>
      <w:r>
        <w:t xml:space="preserve">Приложение N 2 </w:t>
      </w:r>
    </w:p>
    <w:p w:rsidR="00000000" w:rsidRDefault="003E74C6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4 февраля 2014 г. N 81</w:t>
      </w:r>
    </w:p>
    <w:p w:rsidR="00000000" w:rsidRDefault="003E7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C6">
      <w:pPr>
        <w:pStyle w:val="right"/>
      </w:pPr>
      <w:r>
        <w:t>Форма</w:t>
      </w:r>
    </w:p>
    <w:p w:rsidR="00000000" w:rsidRDefault="003E7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C6">
      <w:pPr>
        <w:pStyle w:val="HTML"/>
      </w:pPr>
      <w:r>
        <w:t xml:space="preserve">                                  СПИСОК</w:t>
      </w:r>
    </w:p>
    <w:p w:rsidR="00000000" w:rsidRDefault="003E74C6">
      <w:pPr>
        <w:pStyle w:val="HTML"/>
      </w:pPr>
      <w:r>
        <w:t>опубликованных учебных изданий и научных трудов соискателя ученого</w:t>
      </w:r>
    </w:p>
    <w:p w:rsidR="00000000" w:rsidRDefault="003E74C6">
      <w:pPr>
        <w:pStyle w:val="HTML"/>
      </w:pPr>
      <w:r>
        <w:t>звания _________________________________________________</w:t>
      </w:r>
    </w:p>
    <w:p w:rsidR="00000000" w:rsidRDefault="003E74C6">
      <w:pPr>
        <w:pStyle w:val="HTML"/>
      </w:pPr>
      <w:r>
        <w:t>(фамилия, имя, отчество (последнее - при наличии)</w:t>
      </w:r>
    </w:p>
    <w:p w:rsidR="00000000" w:rsidRDefault="003E74C6">
      <w:pPr>
        <w:pStyle w:val="HTML"/>
      </w:pPr>
      <w:r>
        <w:t>соискателя ученого звания полностью)</w:t>
      </w:r>
    </w:p>
    <w:p w:rsidR="00000000" w:rsidRDefault="003E7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C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учебных изданий и научных</w:t>
      </w:r>
      <w:r>
        <w:rPr>
          <w:rFonts w:eastAsia="Times New Roman"/>
        </w:rPr>
        <w:t xml:space="preserve"> трудов Форма учебных изданий и научных трудов Выходные данные Объем Соавторы 1 2 3 4 5 6</w:t>
      </w:r>
    </w:p>
    <w:p w:rsidR="00000000" w:rsidRDefault="003E74C6">
      <w:pPr>
        <w:pStyle w:val="HTML"/>
      </w:pPr>
      <w:r>
        <w:t xml:space="preserve">    Соискатель ученого звания ______________________</w:t>
      </w:r>
    </w:p>
    <w:p w:rsidR="00000000" w:rsidRDefault="003E74C6">
      <w:pPr>
        <w:pStyle w:val="HTML"/>
      </w:pPr>
      <w:r>
        <w:t>(подпись)</w:t>
      </w:r>
    </w:p>
    <w:p w:rsidR="00000000" w:rsidRDefault="003E74C6">
      <w:pPr>
        <w:pStyle w:val="HTML"/>
      </w:pPr>
    </w:p>
    <w:p w:rsidR="00000000" w:rsidRDefault="003E74C6">
      <w:pPr>
        <w:pStyle w:val="HTML"/>
      </w:pPr>
      <w:r>
        <w:t>Список верен:</w:t>
      </w:r>
    </w:p>
    <w:p w:rsidR="00000000" w:rsidRDefault="003E74C6">
      <w:pPr>
        <w:pStyle w:val="HTML"/>
      </w:pPr>
    </w:p>
    <w:p w:rsidR="00000000" w:rsidRDefault="003E74C6">
      <w:pPr>
        <w:pStyle w:val="HTML"/>
      </w:pPr>
      <w:r>
        <w:t>Заведующий кафедрой</w:t>
      </w:r>
    </w:p>
    <w:p w:rsidR="00000000" w:rsidRDefault="003E74C6">
      <w:pPr>
        <w:pStyle w:val="HTML"/>
      </w:pPr>
      <w:r>
        <w:t>(руководитель организации) ________________________________________</w:t>
      </w:r>
      <w:r>
        <w:t>____</w:t>
      </w:r>
    </w:p>
    <w:p w:rsidR="00000000" w:rsidRDefault="003E74C6">
      <w:pPr>
        <w:pStyle w:val="HTML"/>
      </w:pPr>
      <w:r>
        <w:t>(подпись)         (инициалы, фамилия)</w:t>
      </w:r>
    </w:p>
    <w:p w:rsidR="00000000" w:rsidRDefault="003E74C6">
      <w:pPr>
        <w:pStyle w:val="HTML"/>
      </w:pPr>
    </w:p>
    <w:p w:rsidR="00000000" w:rsidRDefault="003E74C6">
      <w:pPr>
        <w:pStyle w:val="HTML"/>
      </w:pPr>
      <w:r>
        <w:t>Ученый секретарь коллегиального органа</w:t>
      </w:r>
    </w:p>
    <w:p w:rsidR="00000000" w:rsidRDefault="003E74C6">
      <w:pPr>
        <w:pStyle w:val="HTML"/>
      </w:pPr>
      <w:r>
        <w:t>управления организации ________________________________________________</w:t>
      </w:r>
    </w:p>
    <w:p w:rsidR="00000000" w:rsidRDefault="003E74C6">
      <w:pPr>
        <w:pStyle w:val="HTML"/>
      </w:pPr>
      <w:r>
        <w:t>(подпись)         (инициалы, фамилия)</w:t>
      </w:r>
    </w:p>
    <w:p w:rsidR="00000000" w:rsidRDefault="003E74C6">
      <w:pPr>
        <w:pStyle w:val="HTML"/>
      </w:pPr>
    </w:p>
    <w:p w:rsidR="00000000" w:rsidRDefault="003E74C6">
      <w:pPr>
        <w:pStyle w:val="HTML"/>
      </w:pPr>
      <w:r>
        <w:t>(Печать организации)</w:t>
      </w:r>
    </w:p>
    <w:p w:rsidR="00000000" w:rsidRDefault="003E74C6">
      <w:pPr>
        <w:pStyle w:val="HTML"/>
      </w:pPr>
      <w:r>
        <w:t>(Дата)</w:t>
      </w:r>
    </w:p>
    <w:p w:rsidR="00000000" w:rsidRDefault="003E7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C6">
      <w:pPr>
        <w:pStyle w:val="just"/>
      </w:pPr>
      <w:r>
        <w:t>Примечания.</w:t>
      </w:r>
    </w:p>
    <w:p w:rsidR="00000000" w:rsidRDefault="003E74C6">
      <w:pPr>
        <w:pStyle w:val="just"/>
      </w:pPr>
      <w:r>
        <w:t>I. Список составляется по разделам в хронологической последовательности публикаций учебных изданий и научных трудов, используемых в образовательном процессе, со сквозной нумерацией:</w:t>
      </w:r>
    </w:p>
    <w:p w:rsidR="00000000" w:rsidRDefault="003E74C6">
      <w:pPr>
        <w:pStyle w:val="just"/>
      </w:pPr>
      <w:r>
        <w:t>а) учебные издания:</w:t>
      </w:r>
    </w:p>
    <w:p w:rsidR="00000000" w:rsidRDefault="003E74C6">
      <w:pPr>
        <w:pStyle w:val="just"/>
      </w:pPr>
      <w:r>
        <w:t>б) научные труды;</w:t>
      </w:r>
    </w:p>
    <w:p w:rsidR="00000000" w:rsidRDefault="003E74C6">
      <w:pPr>
        <w:pStyle w:val="just"/>
      </w:pPr>
      <w:r>
        <w:lastRenderedPageBreak/>
        <w:t>в) патенты на изобретения, патенты (</w:t>
      </w:r>
      <w:r>
        <w:t>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</w:t>
      </w:r>
      <w:r>
        <w:t>ке.</w:t>
      </w:r>
    </w:p>
    <w:p w:rsidR="00000000" w:rsidRDefault="003E74C6">
      <w:pPr>
        <w:pStyle w:val="just"/>
      </w:pPr>
      <w:r>
        <w:t xml:space="preserve">II. В графе 2 приводится полное наименование учебных изданий и научных трудов (тема) с уточнением в скобках вида публикации: научные труды: научная монография, научная статья, тезисы докладов/сообщений научной конференции (съезда, симпозиума), отчет о </w:t>
      </w:r>
      <w:r>
        <w:t>проведении научно-исследовательских работ, прошедший депонирование; учебные издания: учебник, учебное пособие, учебно-методическое пособие, учебное наглядное пособие, рабочая тетрадь, самоучитель, хрестоматия, практикум, задачник, учебная программа:</w:t>
      </w:r>
    </w:p>
    <w:p w:rsidR="00000000" w:rsidRDefault="003E74C6">
      <w:pPr>
        <w:pStyle w:val="just"/>
      </w:pPr>
      <w:r>
        <w:t>Все на</w:t>
      </w:r>
      <w:r>
        <w:t>звания учебных изданий и научных трудов указываются на русском языке. Если работа была опубликована на иностранном языке, то указать, на каком языке она была опубликована.</w:t>
      </w:r>
    </w:p>
    <w:p w:rsidR="00000000" w:rsidRDefault="003E74C6">
      <w:pPr>
        <w:pStyle w:val="just"/>
      </w:pPr>
      <w:r>
        <w:t>В графе 3 указывается форма объективного существования учебного издания и научного т</w:t>
      </w:r>
      <w:r>
        <w:t>руда: печатная, рукописная, аудиовизуальная, электронная. Дипломы, авторские свидетельства, патенты, лицензии, информационные карты, алгоритмы, проекты не характеризуются (делается прочерк). Научные и учебные электронные издания приравниваются к опубликова</w:t>
      </w:r>
      <w:r>
        <w:t>нным при наличии государственной регистрации уполномоченной государственной организации.</w:t>
      </w:r>
    </w:p>
    <w:p w:rsidR="00000000" w:rsidRDefault="003E74C6">
      <w:pPr>
        <w:pStyle w:val="just"/>
      </w:pPr>
      <w:r>
        <w:t>В графе 4 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</w:t>
      </w:r>
      <w:r>
        <w:t>еский, внутривузовский), место и год их издания; указывается тематика, категория, место и год проведения научных и методических конференций, симпозиумов, семинаров и съездов. В материалах, в которых содержатся тезисы доклада (выступления, сообщения): между</w:t>
      </w:r>
      <w:r>
        <w:t>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место депонирования рукописей (организация), номер государственной регистраци</w:t>
      </w:r>
      <w:r>
        <w:t xml:space="preserve">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выдачи; номер патента и дата выдачи; номер регистрации и дата оформления </w:t>
      </w:r>
      <w:r>
        <w:t>лицензии, информационной карты, алгоритма, проекта. Для электронных изданий выпускные данные: наименование издателя, наименование изготовителя, номер лицензии на издательскую деятельность и дату ее выдачи (для непериодических электронных изданий), регистра</w:t>
      </w:r>
      <w:r>
        <w:t>ционный номер и регистрирующий орган (для периодических электронных изданий).</w:t>
      </w:r>
    </w:p>
    <w:p w:rsidR="00000000" w:rsidRDefault="003E74C6">
      <w:pPr>
        <w:pStyle w:val="just"/>
      </w:pPr>
      <w:r>
        <w:t>Все данные приводятся в соответствии с правилами библиографического описания документов.</w:t>
      </w:r>
    </w:p>
    <w:p w:rsidR="00000000" w:rsidRDefault="003E74C6">
      <w:pPr>
        <w:pStyle w:val="just"/>
      </w:pPr>
      <w:r>
        <w:t>В графе 5 указывается количество печатных листов (п. л.) или страниц (с.) публикаций (дро</w:t>
      </w:r>
      <w:r>
        <w:t>бью: в числителе - общий объем, в знаменателе - объем, принадлежащий соискателю). Для электронных изданий объем в мегабайтах (Мб), продолжительность звуковых и видеофрагментов (в минутах).</w:t>
      </w:r>
    </w:p>
    <w:p w:rsidR="00000000" w:rsidRDefault="003E74C6">
      <w:pPr>
        <w:pStyle w:val="just"/>
      </w:pPr>
      <w:r>
        <w:t>В графе 6 перечисляются фамилии и инициалы соавторов в порядке их у</w:t>
      </w:r>
      <w:r>
        <w:t>частия в работе. Из состава больших авторских коллективов приводятся фамилии первых пяти человек, после чего проставляется "и другие, всего __ человек".</w:t>
      </w:r>
    </w:p>
    <w:p w:rsidR="00000000" w:rsidRDefault="003E74C6">
      <w:pPr>
        <w:pStyle w:val="just"/>
      </w:pPr>
      <w:r>
        <w:lastRenderedPageBreak/>
        <w:t>III. Работы, находящиеся в печати, положительные решения по заявкам на выдачу патентов и прочие не вклю</w:t>
      </w:r>
      <w:r>
        <w:t>чаются. Не относятся к научным работам и учебным изданиям газетные статьи и другие публикации популярного характера.</w:t>
      </w:r>
    </w:p>
    <w:p w:rsidR="00000000" w:rsidRDefault="003E74C6">
      <w:pPr>
        <w:pStyle w:val="just"/>
      </w:pPr>
      <w:r>
        <w:t>IV. Итоговые отчеты о проведении научно-исследовательских работ могут быть представлены отдельным списком по вышеуказанной форме.</w:t>
      </w:r>
    </w:p>
    <w:p w:rsidR="00000000" w:rsidRDefault="003E74C6">
      <w:pPr>
        <w:pStyle w:val="just"/>
      </w:pPr>
      <w:r>
        <w:t>V. Список</w:t>
      </w:r>
      <w:r>
        <w:t xml:space="preserve"> опубликованных учебных изданий и научных трудов соискателя ученого звания подписывается заведующим кафедрой, если представление к присвоению ученого звания осуществляется в образовательной организации высшего образования, организациями дополнительного про</w:t>
      </w:r>
      <w:r>
        <w:t>фессионального образования или руководителем организации, если представление к присвоению ученого звания осуществляется в научных организациях.</w:t>
      </w:r>
    </w:p>
    <w:p w:rsidR="00000000" w:rsidRDefault="003E7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C6">
      <w:pPr>
        <w:pStyle w:val="right"/>
      </w:pPr>
      <w:r>
        <w:t>Источник - Приказ Минобрнауки России от 04.02.2014 № 81</w:t>
      </w:r>
    </w:p>
    <w:p w:rsidR="00000000" w:rsidRDefault="003E7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https://порядокправа.рф/obrazecy/spisok_opublikovannyx_uchebnyx_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izdanij_i_nauchnyx_trudov_soiskatelya_uchenogo_zvaniya.htm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C6"/>
    <w:rsid w:val="003E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59C98-8B84-471B-96AD-A60AFE3AA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publikovannyx_uchebnyx_izdanij_i_nauchnyx_trudov_soiskatelya_uchenogo_z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845</Words>
  <Characters>4818</Characters>
  <Application>Microsoft Office Word</Application>
  <DocSecurity>0</DocSecurity>
  <Lines>40</Lines>
  <Paragraphs>11</Paragraphs>
  <ScaleCrop>false</ScaleCrop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опубликованных учебных изданий и научных трудов соискателя ученого звания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2022-08-21T23:39:00Z</dcterms:created>
  <dcterms:modified xsi:type="dcterms:W3CDTF">2022-08-21T23:39:00Z</dcterms:modified>
</cp:coreProperties>
</file>