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432">
      <w:pPr>
        <w:pStyle w:val="1"/>
        <w:rPr>
          <w:rFonts w:eastAsia="Times New Roman"/>
        </w:rPr>
      </w:pPr>
      <w:r>
        <w:rPr>
          <w:rFonts w:eastAsia="Times New Roman"/>
        </w:rPr>
        <w:t>Список лиц, представляемых к награждению нагрудным знаком "Первооткрыватель месторождения" за выявление месторождения</w:t>
      </w:r>
    </w:p>
    <w:p w:rsidR="00000000" w:rsidRDefault="00344432">
      <w:pPr>
        <w:pStyle w:val="right"/>
      </w:pPr>
      <w:r>
        <w:t>Приложение N 1 к Порядку представления кандидатур на награждение нагрудным знаком "</w:t>
      </w:r>
      <w:r>
        <w:t xml:space="preserve">Первооткрыватель месторождения", утвержденному Приказом Федерального агентства по недропользованию от 19 августа 2011 г. N 948 </w:t>
      </w:r>
    </w:p>
    <w:p w:rsidR="00000000" w:rsidRDefault="00344432">
      <w:pPr>
        <w:pStyle w:val="HTML"/>
      </w:pPr>
      <w:r>
        <w:t xml:space="preserve">                                  СПИСОК</w:t>
      </w:r>
    </w:p>
    <w:p w:rsidR="00000000" w:rsidRDefault="00344432">
      <w:pPr>
        <w:pStyle w:val="HTML"/>
      </w:pPr>
      <w:r>
        <w:t>лиц, представляемых к награждению нагрудным знаком</w:t>
      </w:r>
    </w:p>
    <w:p w:rsidR="00000000" w:rsidRDefault="00344432">
      <w:pPr>
        <w:pStyle w:val="HTML"/>
      </w:pPr>
      <w:r>
        <w:t xml:space="preserve">"Первооткрыватель месторождения" за </w:t>
      </w:r>
      <w:r>
        <w:t>выявление</w:t>
      </w:r>
    </w:p>
    <w:p w:rsidR="00000000" w:rsidRDefault="00344432">
      <w:pPr>
        <w:pStyle w:val="HTML"/>
      </w:pPr>
      <w:r>
        <w:t>месторождения ____________________________________</w:t>
      </w:r>
    </w:p>
    <w:p w:rsidR="00000000" w:rsidRDefault="00344432">
      <w:pPr>
        <w:pStyle w:val="HTML"/>
      </w:pPr>
      <w:r>
        <w:t>(название месторождения, полезное</w:t>
      </w:r>
    </w:p>
    <w:p w:rsidR="00000000" w:rsidRDefault="00344432">
      <w:pPr>
        <w:pStyle w:val="HTML"/>
      </w:pPr>
      <w:r>
        <w:t>ископаемое, местонахождение)</w:t>
      </w:r>
    </w:p>
    <w:p w:rsidR="00000000" w:rsidRDefault="00344432">
      <w:pPr>
        <w:pStyle w:val="HTML"/>
      </w:pPr>
    </w:p>
    <w:p w:rsidR="00000000" w:rsidRDefault="00344432">
      <w:pPr>
        <w:pStyle w:val="HTML"/>
      </w:pPr>
      <w:r>
        <w:t>Геологическое изучение (включая поиски и оценку месторождения)  проводились</w:t>
      </w:r>
    </w:p>
    <w:p w:rsidR="00000000" w:rsidRDefault="00344432">
      <w:pPr>
        <w:pStyle w:val="HTML"/>
      </w:pPr>
      <w:r>
        <w:t>с _______________ г. по ______________ г.</w:t>
      </w:r>
    </w:p>
    <w:p w:rsidR="00000000" w:rsidRDefault="00344432">
      <w:pPr>
        <w:pStyle w:val="HTML"/>
      </w:pPr>
      <w:r>
        <w:t>Разведочные р</w:t>
      </w:r>
      <w:r>
        <w:t>аботы проводились с _____________ г. по ____________ г.</w:t>
      </w:r>
    </w:p>
    <w:p w:rsidR="00000000" w:rsidRDefault="00344432">
      <w:pPr>
        <w:pStyle w:val="HTML"/>
      </w:pPr>
      <w:r>
        <w:t>Запасы утверждены протоколом ГКЗ (ТКЗ) от "__" _____________ г.</w:t>
      </w:r>
    </w:p>
    <w:p w:rsidR="00000000" w:rsidRDefault="00344432">
      <w:pPr>
        <w:pStyle w:val="HTML"/>
      </w:pPr>
    </w:p>
    <w:p w:rsidR="00000000" w:rsidRDefault="00344432">
      <w:pPr>
        <w:pStyle w:val="HTML"/>
      </w:pPr>
      <w:r>
        <w:t>-----------------------------------------------------------------------------------------------</w:t>
      </w:r>
    </w:p>
    <w:p w:rsidR="00000000" w:rsidRDefault="00344432">
      <w:pPr>
        <w:pStyle w:val="HTML"/>
      </w:pPr>
      <w:r>
        <w:t>¦ N ¦Фамилия,¦  Адрес   ¦Место работы и</w:t>
      </w:r>
      <w:r>
        <w:t xml:space="preserve"> занимаемая¦Продолжительность¦Характеристика¦Примечания¦</w:t>
      </w:r>
    </w:p>
    <w:p w:rsidR="00000000" w:rsidRDefault="00344432">
      <w:pPr>
        <w:pStyle w:val="HTML"/>
      </w:pPr>
      <w:r>
        <w:t>¦п/п¦  имя,  ¦  места   ¦        должность        ¦ работы в период ¦  и степень   ¦          ¦</w:t>
      </w:r>
    </w:p>
    <w:p w:rsidR="00000000" w:rsidRDefault="00344432">
      <w:pPr>
        <w:pStyle w:val="HTML"/>
      </w:pPr>
      <w:r>
        <w:t>¦   ¦отчество¦жительства+-------------------------+    выявления    ¦  участия в   ¦          ¦</w:t>
      </w:r>
    </w:p>
    <w:p w:rsidR="00000000" w:rsidRDefault="00344432">
      <w:pPr>
        <w:pStyle w:val="HTML"/>
      </w:pPr>
      <w:r>
        <w:t xml:space="preserve">¦   ¦  </w:t>
      </w:r>
      <w:r>
        <w:t xml:space="preserve">      ¦          ¦  В период   ¦В настоящее¦  месторождения  ¦  выявлении   ¦          ¦</w:t>
      </w:r>
    </w:p>
    <w:p w:rsidR="00000000" w:rsidRDefault="00344432">
      <w:pPr>
        <w:pStyle w:val="HTML"/>
      </w:pPr>
      <w:r>
        <w:t>¦   ¦        ¦          ¦  выявления  ¦   время   ¦(годы работы от -¦месторождения ¦          ¦</w:t>
      </w:r>
    </w:p>
    <w:p w:rsidR="00000000" w:rsidRDefault="00344432">
      <w:pPr>
        <w:pStyle w:val="HTML"/>
      </w:pPr>
      <w:r>
        <w:t xml:space="preserve">¦   ¦        ¦          ¦месторождения¦           ¦       до)       ¦  </w:t>
      </w:r>
      <w:r>
        <w:t xml:space="preserve">            ¦          ¦</w:t>
      </w:r>
    </w:p>
    <w:p w:rsidR="00000000" w:rsidRDefault="00344432">
      <w:pPr>
        <w:pStyle w:val="HTML"/>
      </w:pPr>
      <w:r>
        <w:t>+---+--------+----------+-------------+-----------+-----------------+--------------+----------+</w:t>
      </w:r>
    </w:p>
    <w:p w:rsidR="00000000" w:rsidRDefault="00344432">
      <w:pPr>
        <w:pStyle w:val="HTML"/>
      </w:pPr>
      <w:r>
        <w:t>¦ 1 ¦   2    ¦    3     ¦      4      ¦     5     ¦        6        ¦      7       ¦    8     ¦</w:t>
      </w:r>
    </w:p>
    <w:p w:rsidR="00000000" w:rsidRDefault="00344432">
      <w:pPr>
        <w:pStyle w:val="HTML"/>
      </w:pPr>
      <w:r>
        <w:t>----+--------+----------+-------------+</w:t>
      </w:r>
      <w:r>
        <w:t>-----------+-----------------+--------------+-----------</w:t>
      </w:r>
    </w:p>
    <w:p w:rsidR="00000000" w:rsidRDefault="00344432">
      <w:pPr>
        <w:pStyle w:val="HTML"/>
      </w:pPr>
    </w:p>
    <w:p w:rsidR="00000000" w:rsidRDefault="00344432">
      <w:pPr>
        <w:pStyle w:val="HTML"/>
      </w:pPr>
      <w:r>
        <w:t>Руководитель территориального органа Роснедра</w:t>
      </w:r>
    </w:p>
    <w:p w:rsidR="00000000" w:rsidRDefault="00344432">
      <w:pPr>
        <w:pStyle w:val="HTML"/>
      </w:pPr>
      <w:r>
        <w:t>(подпись)       (Ф.И.О.)</w:t>
      </w:r>
    </w:p>
    <w:p w:rsidR="00000000" w:rsidRDefault="00344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432">
      <w:pPr>
        <w:pStyle w:val="right"/>
      </w:pPr>
      <w:r>
        <w:t>Источник - Приказ Роснедр от 19.08.2011 № 948 (с изменениями и дополнениями на 2012 год)</w:t>
      </w:r>
    </w:p>
    <w:p w:rsidR="00000000" w:rsidRDefault="00344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https://порядокправа.рф/obrazecy/spisok_lic_predstavlyaemyx_k_nagrazhdeniyu_nagrudnym_znakom_pervootkryvatel_mestorozhdeniya_za_vyyavle.htm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32"/>
    <w:rsid w:val="0034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63BF5-084D-4CF8-9658-315F4812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redstavlyaemyx_k_nagrazhdeniyu_nagrudnym_znakom_pervootkryvatel_mestorozhdeniya_za_vyy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представляемых к награждению нагрудным знаком "Первооткрыватель месторождения" за выявление месторождения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2022-08-21T23:29:00Z</dcterms:created>
  <dcterms:modified xsi:type="dcterms:W3CDTF">2022-08-21T23:29:00Z</dcterms:modified>
</cp:coreProperties>
</file>