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C6B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 - получателей государственных жилищных сертификатов в соответствии с Указом Президента Российской Федерации от 24 октября 2011 г. № 1422</w:t>
      </w:r>
    </w:p>
    <w:p w:rsidR="00000000" w:rsidRDefault="00BB3C6B">
      <w:pPr>
        <w:pStyle w:val="right"/>
      </w:pPr>
      <w:r>
        <w:t xml:space="preserve">Приложение к Правилам предоставления в соответствии с Указом Президента Российской Федерации от 24 октября 2011 г. N 1422 отдельным категориям граждан Российской Федерации субсидий для приобретения жилых помещений </w:t>
      </w:r>
    </w:p>
    <w:p w:rsidR="00000000" w:rsidRDefault="00BB3C6B">
      <w:pPr>
        <w:pStyle w:val="right"/>
      </w:pPr>
      <w:r>
        <w:t>Форма</w:t>
      </w:r>
    </w:p>
    <w:p w:rsidR="00000000" w:rsidRDefault="00BB3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C6B">
      <w:pPr>
        <w:pStyle w:val="HTML"/>
      </w:pPr>
      <w:r>
        <w:t xml:space="preserve">                                  </w:t>
      </w:r>
      <w:r>
        <w:t xml:space="preserve">                     УТВЕРЖДАЮ</w:t>
      </w:r>
    </w:p>
    <w:p w:rsidR="00000000" w:rsidRDefault="00BB3C6B">
      <w:pPr>
        <w:pStyle w:val="HTML"/>
      </w:pPr>
      <w:r>
        <w:t>заместитель Министра обороны</w:t>
      </w:r>
    </w:p>
    <w:p w:rsidR="00000000" w:rsidRDefault="00BB3C6B">
      <w:pPr>
        <w:pStyle w:val="HTML"/>
      </w:pPr>
      <w:r>
        <w:t>Российской Федерации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>_____________________________</w:t>
      </w:r>
    </w:p>
    <w:p w:rsidR="00000000" w:rsidRDefault="00BB3C6B">
      <w:pPr>
        <w:pStyle w:val="HTML"/>
      </w:pPr>
      <w:r>
        <w:t>(подпись, дата, печать)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>СПИСОК</w:t>
      </w:r>
    </w:p>
    <w:p w:rsidR="00000000" w:rsidRDefault="00BB3C6B">
      <w:pPr>
        <w:pStyle w:val="HTML"/>
      </w:pPr>
      <w:r>
        <w:t>граждан - получателей государственных жилищных сертификатов</w:t>
      </w:r>
    </w:p>
    <w:p w:rsidR="00000000" w:rsidRDefault="00BB3C6B">
      <w:pPr>
        <w:pStyle w:val="HTML"/>
      </w:pPr>
      <w:r>
        <w:t>в соответствии с Указом Президента Российской Федера</w:t>
      </w:r>
      <w:r>
        <w:t>ции</w:t>
      </w:r>
    </w:p>
    <w:p w:rsidR="00000000" w:rsidRDefault="00BB3C6B">
      <w:pPr>
        <w:pStyle w:val="HTML"/>
      </w:pPr>
      <w:r>
        <w:t>от 24 октября 2011 г. N 1422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BB3C6B">
      <w:pPr>
        <w:pStyle w:val="HTML"/>
      </w:pPr>
      <w:r>
        <w:t>¦ N ¦       Сведения о гражданине и членах его семьи       ¦   Показатели, принимаемые для расчета</w:t>
      </w:r>
      <w:r>
        <w:t xml:space="preserve"> размера   ¦   Размер   ¦</w:t>
      </w:r>
    </w:p>
    <w:p w:rsidR="00000000" w:rsidRDefault="00BB3C6B">
      <w:pPr>
        <w:pStyle w:val="HTML"/>
      </w:pPr>
      <w:r>
        <w:t>¦п/п¦                                                      ¦    социальной выплаты на приобретение жилых     ¦ социальной ¦</w:t>
      </w:r>
    </w:p>
    <w:p w:rsidR="00000000" w:rsidRDefault="00BB3C6B">
      <w:pPr>
        <w:pStyle w:val="HTML"/>
      </w:pPr>
      <w:r>
        <w:t xml:space="preserve">¦   ¦                                                      ¦                    помещений                 </w:t>
      </w:r>
      <w:r>
        <w:t xml:space="preserve">   ¦ выплаты на ¦</w:t>
      </w:r>
    </w:p>
    <w:p w:rsidR="00000000" w:rsidRDefault="00BB3C6B">
      <w:pPr>
        <w:pStyle w:val="HTML"/>
      </w:pPr>
      <w:r>
        <w:t>¦   +------------------------------------------------------+-------------------------------------------------+приобретение¦</w:t>
      </w:r>
    </w:p>
    <w:p w:rsidR="00000000" w:rsidRDefault="00BB3C6B">
      <w:pPr>
        <w:pStyle w:val="HTML"/>
      </w:pPr>
      <w:r>
        <w:t>¦   ¦ фамилия,  ¦ степень  ¦ паспорт гражданина  ¦  число, ¦ норматив ¦   субъект   ¦ норматив  ¦ повышающий ¦   ж</w:t>
      </w:r>
      <w:r>
        <w:t>илых    ¦</w:t>
      </w:r>
    </w:p>
    <w:p w:rsidR="00000000" w:rsidRDefault="00BB3C6B">
      <w:pPr>
        <w:pStyle w:val="HTML"/>
      </w:pPr>
      <w:r>
        <w:t>¦   ¦   имя,    ¦ родства  ¦Российской Федерации ¦  месяц  ¦  общей   ¦ Российской  ¦ стоимости ¦коэффициент ¦ помещений  ¦</w:t>
      </w:r>
    </w:p>
    <w:p w:rsidR="00000000" w:rsidRDefault="00BB3C6B">
      <w:pPr>
        <w:pStyle w:val="HTML"/>
      </w:pPr>
      <w:r>
        <w:t xml:space="preserve">¦   ¦ отчество  ¦    </w:t>
      </w:r>
      <w:r>
        <w:rPr>
          <w:vertAlign w:val="superscript"/>
        </w:rPr>
        <w:t>1</w:t>
      </w:r>
      <w:r>
        <w:t xml:space="preserve">     +---------------------+ и год   ¦ площади  ¦ Федерации,  ¦  1 кв. м  ¦к нормативу ¦  (рублей)  </w:t>
      </w:r>
      <w:r>
        <w:t>¦</w:t>
      </w:r>
    </w:p>
    <w:p w:rsidR="00000000" w:rsidRDefault="00BB3C6B">
      <w:pPr>
        <w:pStyle w:val="HTML"/>
      </w:pPr>
      <w:r>
        <w:t>¦   ¦гражданина ¦          ¦ серия,¦когда ¦ кем  ¦рождения ¦  жилого  ¦  избранный  ¦   общей   ¦ стоимости  ¦            ¦</w:t>
      </w:r>
    </w:p>
    <w:p w:rsidR="00000000" w:rsidRDefault="00BB3C6B">
      <w:pPr>
        <w:pStyle w:val="HTML"/>
      </w:pPr>
      <w:r>
        <w:t>¦   ¦ и членов  ¦          ¦ номер ¦выдан ¦выдан ¦         ¦помещения ¦ гражданином ¦  площади  ¦  1 кв. м   ¦            ¦</w:t>
      </w:r>
    </w:p>
    <w:p w:rsidR="00000000" w:rsidRDefault="00BB3C6B">
      <w:pPr>
        <w:pStyle w:val="HTML"/>
      </w:pPr>
      <w:r>
        <w:t>¦   ¦е</w:t>
      </w:r>
      <w:r>
        <w:t>го семьи  ¦          ¦       ¦      ¦      ¦         ¦   (кв.   ¦     для     ¦  жилого   ¦   общей    ¦            ¦</w:t>
      </w:r>
    </w:p>
    <w:p w:rsidR="00000000" w:rsidRDefault="00BB3C6B">
      <w:pPr>
        <w:pStyle w:val="HTML"/>
      </w:pPr>
      <w:r>
        <w:t>¦   ¦           ¦          ¦       ¦      ¦      ¦         ¦ метров)  ¦ постоянного ¦ помещения ¦  площади   ¦            ¦</w:t>
      </w:r>
    </w:p>
    <w:p w:rsidR="00000000" w:rsidRDefault="00BB3C6B">
      <w:pPr>
        <w:pStyle w:val="HTML"/>
      </w:pPr>
      <w:r>
        <w:t xml:space="preserve">¦   ¦        </w:t>
      </w:r>
      <w:r>
        <w:t xml:space="preserve">   ¦          ¦       ¦      ¦      ¦         ¦          ¦ проживания  ¦ (рублей)  ¦   жилого   ¦            ¦</w:t>
      </w:r>
    </w:p>
    <w:p w:rsidR="00000000" w:rsidRDefault="00BB3C6B">
      <w:pPr>
        <w:pStyle w:val="HTML"/>
      </w:pPr>
      <w:r>
        <w:t>¦   ¦           ¦          ¦       ¦      ¦      ¦         ¦          ¦             ¦           ¦ помещения  ¦            ¦</w:t>
      </w:r>
    </w:p>
    <w:p w:rsidR="00000000" w:rsidRDefault="00BB3C6B">
      <w:pPr>
        <w:pStyle w:val="HTML"/>
      </w:pPr>
      <w:r>
        <w:lastRenderedPageBreak/>
        <w:t>+---+-----------+----</w:t>
      </w:r>
      <w:r>
        <w:t>------+-------+------+------+---------+----------+-------------+-----------+------------+------------+</w:t>
      </w:r>
    </w:p>
    <w:p w:rsidR="00000000" w:rsidRDefault="00BB3C6B">
      <w:pPr>
        <w:pStyle w:val="HTML"/>
      </w:pPr>
      <w:r>
        <w:t>¦ 1 ¦     2     ¦    3     ¦   4   ¦  5   ¦  6   ¦    7    ¦    8     ¦      9      ¦    10     ¦     11     ¦     12     ¦</w:t>
      </w:r>
    </w:p>
    <w:p w:rsidR="00000000" w:rsidRDefault="00BB3C6B">
      <w:pPr>
        <w:pStyle w:val="HTML"/>
      </w:pPr>
      <w:r>
        <w:t>+---+-----------+----------+-</w:t>
      </w:r>
      <w:r>
        <w:t>------+------+------+---------+----------+-------------+-----------+------------+------------+</w:t>
      </w:r>
    </w:p>
    <w:p w:rsidR="00000000" w:rsidRDefault="00BB3C6B">
      <w:pPr>
        <w:pStyle w:val="HTML"/>
      </w:pPr>
      <w:r>
        <w:t>¦   ¦           ¦          ¦       ¦      ¦      ¦         ¦          ¦             ¦           ¦            ¦            ¦</w:t>
      </w:r>
    </w:p>
    <w:p w:rsidR="00000000" w:rsidRDefault="00BB3C6B">
      <w:pPr>
        <w:pStyle w:val="HTML"/>
      </w:pPr>
      <w:r>
        <w:t>+---+-----------+----------+-------+-</w:t>
      </w:r>
      <w:r>
        <w:t>-----+------+---------+----------+-------------+-----------+------------+------------+</w:t>
      </w:r>
    </w:p>
    <w:p w:rsidR="00000000" w:rsidRDefault="00BB3C6B">
      <w:pPr>
        <w:pStyle w:val="HTML"/>
      </w:pPr>
      <w:r>
        <w:t>¦   ¦           ¦          ¦       ¦      ¦      ¦         ¦          ¦             ¦           ¦            ¦            ¦</w:t>
      </w:r>
    </w:p>
    <w:p w:rsidR="00000000" w:rsidRDefault="00BB3C6B">
      <w:pPr>
        <w:pStyle w:val="HTML"/>
      </w:pPr>
      <w:r>
        <w:t>+---+-----------+----------+-------+------+--</w:t>
      </w:r>
      <w:r>
        <w:t>----+---------+----------+-------------+-----------+------------+------------+</w:t>
      </w:r>
    </w:p>
    <w:p w:rsidR="00000000" w:rsidRDefault="00BB3C6B">
      <w:pPr>
        <w:pStyle w:val="HTML"/>
      </w:pPr>
      <w:r>
        <w:t>¦   ¦           ¦          ¦       ¦      ¦      ¦         ¦          ¦             ¦           ¦            ¦            ¦</w:t>
      </w:r>
    </w:p>
    <w:p w:rsidR="00000000" w:rsidRDefault="00BB3C6B">
      <w:pPr>
        <w:pStyle w:val="HTML"/>
      </w:pPr>
      <w:r>
        <w:t>+---+-----------+----------+-------+------+------+---</w:t>
      </w:r>
      <w:r>
        <w:t>------+----------+-------------+-----------+------------+------------+</w:t>
      </w:r>
    </w:p>
    <w:p w:rsidR="00000000" w:rsidRDefault="00BB3C6B">
      <w:pPr>
        <w:pStyle w:val="HTML"/>
      </w:pPr>
      <w:r>
        <w:t>¦Итого                                                                                                                    ¦</w:t>
      </w:r>
    </w:p>
    <w:p w:rsidR="00000000" w:rsidRDefault="00BB3C6B">
      <w:pPr>
        <w:pStyle w:val="HTML"/>
      </w:pPr>
      <w:r>
        <w:t>¦Количество семей граждан - получателей государственных жилищ</w:t>
      </w:r>
      <w:r>
        <w:t>ных сертификатов _______________.                            ¦</w:t>
      </w:r>
    </w:p>
    <w:p w:rsidR="00000000" w:rsidRDefault="00BB3C6B">
      <w:pPr>
        <w:pStyle w:val="HTML"/>
      </w:pPr>
      <w:r>
        <w:t>¦Суммарный размер социальной выплаты на приобретение жилых помещений (рублей) _______________.                            ¦</w:t>
      </w:r>
    </w:p>
    <w:p w:rsidR="00000000" w:rsidRDefault="00BB3C6B">
      <w:pPr>
        <w:pStyle w:val="HTML"/>
      </w:pPr>
      <w:r>
        <w:t>---------------------------------------------------------------------</w:t>
      </w:r>
      <w:r>
        <w:t>------------------------------------------------------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>____________________________      ___________       _______________________</w:t>
      </w:r>
    </w:p>
    <w:p w:rsidR="00000000" w:rsidRDefault="00BB3C6B">
      <w:pPr>
        <w:pStyle w:val="HTML"/>
      </w:pPr>
      <w:r>
        <w:t>(должность уполномоченного        (подпись)         (расшифровка подписи)</w:t>
      </w:r>
    </w:p>
    <w:p w:rsidR="00000000" w:rsidRDefault="00BB3C6B">
      <w:pPr>
        <w:pStyle w:val="HTML"/>
      </w:pPr>
      <w:r>
        <w:t>должностного лица</w:t>
      </w:r>
    </w:p>
    <w:p w:rsidR="00000000" w:rsidRDefault="00BB3C6B">
      <w:pPr>
        <w:pStyle w:val="HTML"/>
      </w:pPr>
      <w:r>
        <w:t>Минобороны России)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 xml:space="preserve">Исполнитель </w:t>
      </w:r>
      <w:r>
        <w:t>_____________    ________________________     _________________</w:t>
      </w:r>
    </w:p>
    <w:p w:rsidR="00000000" w:rsidRDefault="00BB3C6B">
      <w:pPr>
        <w:pStyle w:val="HTML"/>
      </w:pPr>
      <w:r>
        <w:t>(подпись)       (расшифровка подписи)           (телефон)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>"__" _______________ 20__ г.</w:t>
      </w:r>
    </w:p>
    <w:p w:rsidR="00000000" w:rsidRDefault="00BB3C6B">
      <w:pPr>
        <w:pStyle w:val="HTML"/>
      </w:pPr>
    </w:p>
    <w:p w:rsidR="00000000" w:rsidRDefault="00BB3C6B">
      <w:pPr>
        <w:pStyle w:val="HTML"/>
      </w:pPr>
      <w:r>
        <w:t>М.П.</w:t>
      </w:r>
    </w:p>
    <w:p w:rsidR="00000000" w:rsidRDefault="00BB3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C6B">
      <w:pPr>
        <w:pStyle w:val="sel"/>
        <w:divId w:val="2100061684"/>
      </w:pPr>
      <w:r>
        <w:t>1 Указывается степень родства по отношению к владельцу сертификата - супруг (супруга), мать, отец</w:t>
      </w:r>
      <w:r>
        <w:t>, сын, дочь, в случае совместного проживания с владельцем сертификата иных лиц, признанных в судебном порядке членами его семьи, делается отметка "прочие".</w:t>
      </w:r>
    </w:p>
    <w:p w:rsidR="00000000" w:rsidRDefault="00BB3C6B">
      <w:pPr>
        <w:pStyle w:val="right"/>
      </w:pPr>
      <w:r>
        <w:t>Источник - Постановление Правительства РФ от 05.12.2011 № 994 (с изменениями и дополнениями на 2014 год)</w:t>
      </w:r>
    </w:p>
    <w:p w:rsidR="00000000" w:rsidRDefault="00BB3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https://порядокправа.рф/obrazecy/spisok_grazhdan_poluchatelej_gosudarstvennyx_zhilishhnyx_sertifikatov_v_sootvetstvii_s_ukazom_prezident.htm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6B"/>
    <w:rsid w:val="00BB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B6EA4-D88D-411A-AA2E-C8A607D6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06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poluchatelej_gosudarstvennyx_zhilishhnyx_sertifikatov_v_sootvetstvii_s_ukazom_prezid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получателей государственных жилищных сертификатов в соответствии с Указом Президента Российской Федерации от 24 октября 2011 г. № 1422 -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2022-08-21T23:15:00Z</dcterms:created>
  <dcterms:modified xsi:type="dcterms:W3CDTF">2022-08-21T23:15:00Z</dcterms:modified>
</cp:coreProperties>
</file>