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79C">
      <w:pPr>
        <w:pStyle w:val="1"/>
        <w:rPr>
          <w:rFonts w:eastAsia="Times New Roman"/>
        </w:rPr>
      </w:pPr>
      <w:r>
        <w:rPr>
          <w:rFonts w:eastAsia="Times New Roman"/>
        </w:rPr>
        <w:t>Список государственных гражданских служащих аппарата Судебного департамента (руководителей органов Судебного департамента в субъектах Российской Федерации), подлежащих аттестации</w:t>
      </w:r>
    </w:p>
    <w:p w:rsidR="00000000" w:rsidRDefault="005E279C">
      <w:pPr>
        <w:pStyle w:val="right"/>
      </w:pPr>
      <w:r>
        <w:t>Приложение N 1 к Порядку проведения аттестации государственных гражданских служащих Судебного департамента при Верховном Суде Российской Федерации (ВС РФ)</w:t>
      </w:r>
    </w:p>
    <w:p w:rsidR="00000000" w:rsidRDefault="005E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9C">
      <w:pPr>
        <w:pStyle w:val="right"/>
      </w:pPr>
      <w:r>
        <w:t xml:space="preserve">Утверждаю </w:t>
      </w:r>
      <w:r>
        <w:br/>
        <w:t xml:space="preserve">Генеральный директор </w:t>
      </w:r>
      <w:r>
        <w:br/>
        <w:t xml:space="preserve">Судебного департамента </w:t>
      </w:r>
      <w:r>
        <w:br/>
        <w:t xml:space="preserve">при Верховном Суде </w:t>
      </w:r>
      <w:r>
        <w:br/>
        <w:t xml:space="preserve">Российской Федерации </w:t>
      </w:r>
      <w:r>
        <w:br/>
        <w:t>А</w:t>
      </w:r>
      <w:r>
        <w:t xml:space="preserve">.В.ГУСЕВ </w:t>
      </w:r>
      <w:r>
        <w:br/>
        <w:t>"__" _____ 200_ г.</w:t>
      </w:r>
    </w:p>
    <w:p w:rsidR="00000000" w:rsidRDefault="005E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9C">
      <w:pPr>
        <w:pStyle w:val="3"/>
        <w:rPr>
          <w:rFonts w:eastAsia="Times New Roman"/>
        </w:rPr>
      </w:pPr>
      <w:r>
        <w:rPr>
          <w:rFonts w:eastAsia="Times New Roman"/>
        </w:rPr>
        <w:t>Список государственных гражданских служащих аппарата Судебного департамента (руководителей органов Судебного департамента в субъектах Российской Федерации), подлежащих аттестации в 200_ году, согласно графику аттестации, утвер</w:t>
      </w:r>
      <w:r>
        <w:rPr>
          <w:rFonts w:eastAsia="Times New Roman"/>
        </w:rPr>
        <w:t>жденному "__" ______ 200_ г.</w:t>
      </w:r>
    </w:p>
    <w:p w:rsidR="00000000" w:rsidRDefault="005E279C">
      <w:pPr>
        <w:pStyle w:val="HTML"/>
      </w:pPr>
      <w:r>
        <w:t>------------------------------------------------------------------</w:t>
      </w:r>
    </w:p>
    <w:p w:rsidR="00000000" w:rsidRDefault="005E279C">
      <w:pPr>
        <w:pStyle w:val="HTML"/>
      </w:pPr>
      <w:r>
        <w:t>¦ N ¦Наи- ¦Фамилия,  ¦Замещае- ¦Дата и  ¦Отметка о доведении¦При-¦</w:t>
      </w:r>
    </w:p>
    <w:p w:rsidR="00000000" w:rsidRDefault="005E279C">
      <w:pPr>
        <w:pStyle w:val="HTML"/>
      </w:pPr>
      <w:r>
        <w:t>¦п/п¦мено-¦имя,      ¦мая долж-¦время   ¦даты и времени про-¦ме- ¦</w:t>
      </w:r>
    </w:p>
    <w:p w:rsidR="00000000" w:rsidRDefault="005E279C">
      <w:pPr>
        <w:pStyle w:val="HTML"/>
      </w:pPr>
      <w:r>
        <w:t>¦   ¦вание¦отчество  ¦ност</w:t>
      </w:r>
      <w:r>
        <w:t>ь    ¦проведе-¦ведения аттестации ¦ча- ¦</w:t>
      </w:r>
    </w:p>
    <w:p w:rsidR="00000000" w:rsidRDefault="005E279C">
      <w:pPr>
        <w:pStyle w:val="HTML"/>
      </w:pPr>
      <w:r>
        <w:t>¦   ¦под- ¦гражданс- ¦         ¦ния ат- ¦до сведения аттес- ¦ние ¦</w:t>
      </w:r>
    </w:p>
    <w:p w:rsidR="00000000" w:rsidRDefault="005E279C">
      <w:pPr>
        <w:pStyle w:val="HTML"/>
      </w:pPr>
      <w:r>
        <w:t>¦   ¦раз- ¦кого слу- ¦         ¦тестации¦туемого гражданско-¦    ¦</w:t>
      </w:r>
    </w:p>
    <w:p w:rsidR="00000000" w:rsidRDefault="005E279C">
      <w:pPr>
        <w:pStyle w:val="HTML"/>
      </w:pPr>
      <w:r>
        <w:t>¦   ¦деле-¦жащего,   ¦         ¦        ¦го служащего (не   ¦    ¦</w:t>
      </w:r>
    </w:p>
    <w:p w:rsidR="00000000" w:rsidRDefault="005E279C">
      <w:pPr>
        <w:pStyle w:val="HTML"/>
      </w:pPr>
      <w:r>
        <w:t>¦   ¦ния  ¦под</w:t>
      </w:r>
      <w:r>
        <w:t>лежаще-¦         ¦        ¦менее чем за месяц ¦    ¦</w:t>
      </w:r>
    </w:p>
    <w:p w:rsidR="00000000" w:rsidRDefault="005E279C">
      <w:pPr>
        <w:pStyle w:val="HTML"/>
      </w:pPr>
      <w:r>
        <w:t>¦   ¦     ¦го аттес- ¦         ¦        ¦до начала аттеста- ¦    ¦</w:t>
      </w:r>
    </w:p>
    <w:p w:rsidR="00000000" w:rsidRDefault="005E279C">
      <w:pPr>
        <w:pStyle w:val="HTML"/>
      </w:pPr>
      <w:r>
        <w:t>¦   ¦     ¦тации     ¦         ¦        ¦ции)               ¦    ¦</w:t>
      </w:r>
    </w:p>
    <w:p w:rsidR="00000000" w:rsidRDefault="005E279C">
      <w:pPr>
        <w:pStyle w:val="HTML"/>
      </w:pPr>
      <w:r>
        <w:t>+---+-----+----------+---------+--------+-------------------+----+</w:t>
      </w:r>
    </w:p>
    <w:p w:rsidR="00000000" w:rsidRDefault="005E279C">
      <w:pPr>
        <w:pStyle w:val="HTML"/>
      </w:pPr>
      <w:r>
        <w:t>+-</w:t>
      </w:r>
      <w:r>
        <w:t>--+-----+----------+---------+--------+-------------------+----+</w:t>
      </w:r>
    </w:p>
    <w:p w:rsidR="00000000" w:rsidRDefault="005E279C">
      <w:pPr>
        <w:pStyle w:val="HTML"/>
      </w:pPr>
      <w:r>
        <w:t>----+-----+----------+---------+--------+-------------------+-----</w:t>
      </w:r>
    </w:p>
    <w:p w:rsidR="00000000" w:rsidRDefault="005E279C">
      <w:pPr>
        <w:pStyle w:val="HTML"/>
      </w:pPr>
    </w:p>
    <w:p w:rsidR="00000000" w:rsidRDefault="005E279C">
      <w:pPr>
        <w:pStyle w:val="HTML"/>
      </w:pPr>
      <w:r>
        <w:t>Начальник Управления государственной</w:t>
      </w:r>
    </w:p>
    <w:p w:rsidR="00000000" w:rsidRDefault="005E279C">
      <w:pPr>
        <w:pStyle w:val="HTML"/>
      </w:pPr>
      <w:r>
        <w:t>службы и кадрового обеспечения       _____________________________</w:t>
      </w:r>
    </w:p>
    <w:p w:rsidR="00000000" w:rsidRDefault="005E279C">
      <w:pPr>
        <w:pStyle w:val="HTML"/>
      </w:pPr>
      <w:r>
        <w:t xml:space="preserve">(подпись, фамилия, </w:t>
      </w:r>
      <w:r>
        <w:t>инициалы)</w:t>
      </w:r>
    </w:p>
    <w:p w:rsidR="00000000" w:rsidRDefault="005E279C">
      <w:pPr>
        <w:pStyle w:val="HTML"/>
      </w:pPr>
    </w:p>
    <w:p w:rsidR="00000000" w:rsidRDefault="005E279C">
      <w:pPr>
        <w:pStyle w:val="HTML"/>
      </w:pPr>
      <w:r>
        <w:t>В  срок  до "__" ______ 200_ г. (не менее чем за две недели до</w:t>
      </w:r>
    </w:p>
    <w:p w:rsidR="00000000" w:rsidRDefault="005E279C">
      <w:pPr>
        <w:pStyle w:val="HTML"/>
      </w:pPr>
      <w:r>
        <w:t>начала   аттестации)   в  Аттестационную  комиссию  представляются</w:t>
      </w:r>
    </w:p>
    <w:p w:rsidR="00000000" w:rsidRDefault="005E279C">
      <w:pPr>
        <w:pStyle w:val="HTML"/>
      </w:pPr>
      <w:r>
        <w:t>необходимые   документы  на  подлежащего  аттестации  гражданского</w:t>
      </w:r>
    </w:p>
    <w:p w:rsidR="00000000" w:rsidRDefault="005E279C">
      <w:pPr>
        <w:pStyle w:val="HTML"/>
      </w:pPr>
      <w:r>
        <w:t>служащего; ответственный за представление ______</w:t>
      </w:r>
      <w:r>
        <w:t>__________________</w:t>
      </w:r>
    </w:p>
    <w:p w:rsidR="00000000" w:rsidRDefault="005E279C">
      <w:pPr>
        <w:pStyle w:val="HTML"/>
      </w:pPr>
      <w:r>
        <w:t>__________________________________________________________________</w:t>
      </w:r>
    </w:p>
    <w:p w:rsidR="00000000" w:rsidRDefault="005E279C">
      <w:pPr>
        <w:pStyle w:val="HTML"/>
      </w:pPr>
      <w:r>
        <w:lastRenderedPageBreak/>
        <w:t>(Руководитель структурного подразделения,</w:t>
      </w:r>
    </w:p>
    <w:p w:rsidR="00000000" w:rsidRDefault="005E279C">
      <w:pPr>
        <w:pStyle w:val="HTML"/>
      </w:pPr>
      <w:r>
        <w:t>в котором гражданский служащий замещает должность)</w:t>
      </w:r>
    </w:p>
    <w:p w:rsidR="00000000" w:rsidRDefault="005E2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9C">
      <w:pPr>
        <w:pStyle w:val="right"/>
      </w:pPr>
      <w:r>
        <w:t>Источник - Приказ Судебного департамента при Верховном Суде РФ (ВС РФ) от 12.01.2007 № 2 (с изменениями и дополнениями на 2007 год)</w:t>
      </w:r>
    </w:p>
    <w:p w:rsidR="00000000" w:rsidRDefault="005E2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https://порядокправа.рф/obrazecy/spisok_gosudarstvennyx_grazhdanskix_sluzhashhix_apparata_sudebnogo_departamenta_ru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kovoditelej_organov_s.htm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9C"/>
    <w:rsid w:val="005E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04EE0-566A-40C2-BCBA-FB2FF5B0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osudarstvennyx_grazhdanskix_sluzhashhix_apparata_sudebnogo_departamenta_rukovoditelej_organo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государственных гражданских служащих аппарата Судебного департамента (руководителей органов Судебного департамента в субъектах Российской Федерации), подлежащих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