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67A7">
      <w:pPr>
        <w:pStyle w:val="1"/>
        <w:rPr>
          <w:rFonts w:eastAsia="Times New Roman"/>
        </w:rPr>
      </w:pPr>
      <w:r>
        <w:rPr>
          <w:rFonts w:eastAsia="Times New Roman"/>
        </w:rPr>
        <w:t>Список фондов архива мирового судьи Московской области</w:t>
      </w:r>
    </w:p>
    <w:p w:rsidR="00000000" w:rsidRDefault="00BE67A7">
      <w:pPr>
        <w:pStyle w:val="right"/>
      </w:pPr>
      <w:r>
        <w:t>Приложение 16 к Инструкции по организации работы архива мирового судьи Московской области</w:t>
      </w:r>
    </w:p>
    <w:p w:rsidR="00000000" w:rsidRDefault="00BE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A7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BE67A7">
      <w:pPr>
        <w:pStyle w:val="HTML"/>
      </w:pPr>
      <w:r>
        <w:t>(наименование участка мирового судьи)</w:t>
      </w:r>
    </w:p>
    <w:p w:rsidR="00000000" w:rsidRDefault="00BE67A7">
      <w:pPr>
        <w:pStyle w:val="HTML"/>
      </w:pPr>
    </w:p>
    <w:p w:rsidR="00000000" w:rsidRDefault="00BE67A7">
      <w:pPr>
        <w:pStyle w:val="HTML"/>
      </w:pPr>
      <w:r>
        <w:t>СПИСОК ФОНДОВ</w:t>
      </w:r>
    </w:p>
    <w:p w:rsidR="00000000" w:rsidRDefault="00BE67A7">
      <w:pPr>
        <w:pStyle w:val="HTML"/>
      </w:pPr>
    </w:p>
    <w:p w:rsidR="00000000" w:rsidRDefault="00BE67A7">
      <w:pPr>
        <w:pStyle w:val="HTML"/>
      </w:pPr>
      <w:r>
        <w:t>Том N ____________________</w:t>
      </w:r>
    </w:p>
    <w:p w:rsidR="00000000" w:rsidRDefault="00BE67A7">
      <w:pPr>
        <w:pStyle w:val="HTML"/>
      </w:pPr>
      <w:r>
        <w:t>Начат ____________________</w:t>
      </w:r>
    </w:p>
    <w:p w:rsidR="00000000" w:rsidRDefault="00BE67A7">
      <w:pPr>
        <w:pStyle w:val="HTML"/>
      </w:pPr>
      <w:r>
        <w:t>Окончен</w:t>
      </w:r>
    </w:p>
    <w:p w:rsidR="00000000" w:rsidRDefault="00BE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A7">
      <w:pPr>
        <w:pStyle w:val="3"/>
        <w:rPr>
          <w:rFonts w:eastAsia="Times New Roman"/>
        </w:rPr>
      </w:pPr>
      <w:r>
        <w:rPr>
          <w:rFonts w:eastAsia="Times New Roman"/>
        </w:rPr>
        <w:t>Форма титульного листа списка фондов</w:t>
      </w:r>
    </w:p>
    <w:p w:rsidR="00000000" w:rsidRDefault="00BE67A7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BE67A7">
      <w:pPr>
        <w:pStyle w:val="HTML"/>
      </w:pPr>
      <w:r>
        <w:t>¦N     ¦Название фонда¦Дата первого¦Отметка о выбытии фонда    ¦Примечание¦</w:t>
      </w:r>
    </w:p>
    <w:p w:rsidR="00000000" w:rsidRDefault="00BE67A7">
      <w:pPr>
        <w:pStyle w:val="HTML"/>
      </w:pPr>
      <w:r>
        <w:t>¦фонда ¦              ¦поступления +---------------------------+          ¦</w:t>
      </w:r>
    </w:p>
    <w:p w:rsidR="00000000" w:rsidRDefault="00BE67A7">
      <w:pPr>
        <w:pStyle w:val="HTML"/>
      </w:pPr>
      <w:r>
        <w:t xml:space="preserve">¦      ¦              ¦документов  ¦Куда   ¦Дата и N документа,¦      </w:t>
      </w:r>
      <w:r>
        <w:t xml:space="preserve">    ¦</w:t>
      </w:r>
    </w:p>
    <w:p w:rsidR="00000000" w:rsidRDefault="00BE67A7">
      <w:pPr>
        <w:pStyle w:val="HTML"/>
      </w:pPr>
      <w:r>
        <w:t>¦      ¦              ¦фонда       ¦выбыл  ¦на основании       ¦          ¦</w:t>
      </w:r>
    </w:p>
    <w:p w:rsidR="00000000" w:rsidRDefault="00BE67A7">
      <w:pPr>
        <w:pStyle w:val="HTML"/>
      </w:pPr>
      <w:r>
        <w:t>¦      ¦              ¦            ¦       ¦которого выбыл     ¦          ¦</w:t>
      </w:r>
    </w:p>
    <w:p w:rsidR="00000000" w:rsidRDefault="00BE67A7">
      <w:pPr>
        <w:pStyle w:val="HTML"/>
      </w:pPr>
      <w:r>
        <w:t>+------+--------------+------------+-------+-------------------+----------+</w:t>
      </w:r>
    </w:p>
    <w:p w:rsidR="00000000" w:rsidRDefault="00BE67A7">
      <w:pPr>
        <w:pStyle w:val="HTML"/>
      </w:pPr>
      <w:r>
        <w:t xml:space="preserve">¦  1   ¦      2       </w:t>
      </w:r>
      <w:r>
        <w:t>¦     3      ¦   4   ¦         5         ¦     6    ¦</w:t>
      </w:r>
    </w:p>
    <w:p w:rsidR="00000000" w:rsidRDefault="00BE67A7">
      <w:pPr>
        <w:pStyle w:val="HTML"/>
      </w:pPr>
      <w:r>
        <w:t>+------+--------------+------------+-------+-------------------+----------+</w:t>
      </w:r>
    </w:p>
    <w:p w:rsidR="00000000" w:rsidRDefault="00BE67A7">
      <w:pPr>
        <w:pStyle w:val="HTML"/>
      </w:pPr>
      <w:r>
        <w:t>¦      ¦              ¦            ¦       ¦                   ¦          ¦</w:t>
      </w:r>
    </w:p>
    <w:p w:rsidR="00000000" w:rsidRDefault="00BE67A7">
      <w:pPr>
        <w:pStyle w:val="HTML"/>
      </w:pPr>
      <w:r>
        <w:t>+------+--------------+------------+-------+------</w:t>
      </w:r>
      <w:r>
        <w:t>-------------+----------+</w:t>
      </w:r>
    </w:p>
    <w:p w:rsidR="00000000" w:rsidRDefault="00BE67A7">
      <w:pPr>
        <w:pStyle w:val="HTML"/>
      </w:pPr>
      <w:r>
        <w:t>¦      ¦              ¦            ¦       ¦                   ¦          ¦</w:t>
      </w:r>
    </w:p>
    <w:p w:rsidR="00000000" w:rsidRDefault="00BE67A7">
      <w:pPr>
        <w:pStyle w:val="HTML"/>
      </w:pPr>
      <w:r>
        <w:t>+------+--------------+------------+-------+-------------------+----------+</w:t>
      </w:r>
    </w:p>
    <w:p w:rsidR="00000000" w:rsidRDefault="00BE67A7">
      <w:pPr>
        <w:pStyle w:val="HTML"/>
      </w:pPr>
      <w:r>
        <w:t>¦      ¦              ¦            ¦       ¦                   ¦          ¦</w:t>
      </w:r>
    </w:p>
    <w:p w:rsidR="00000000" w:rsidRDefault="00BE67A7">
      <w:pPr>
        <w:pStyle w:val="HTML"/>
      </w:pPr>
      <w:r>
        <w:t>+-</w:t>
      </w:r>
      <w:r>
        <w:t>-----+--------------+------------+-------+-------------------+----------+</w:t>
      </w:r>
    </w:p>
    <w:p w:rsidR="00000000" w:rsidRDefault="00BE67A7">
      <w:pPr>
        <w:pStyle w:val="HTML"/>
      </w:pPr>
      <w:r>
        <w:t>¦      ¦              ¦            ¦       ¦                   ¦          ¦</w:t>
      </w:r>
    </w:p>
    <w:p w:rsidR="00000000" w:rsidRDefault="00BE67A7">
      <w:pPr>
        <w:pStyle w:val="HTML"/>
      </w:pPr>
      <w:r>
        <w:t>+------+--------------+------------+-------+-------------------+----------+</w:t>
      </w:r>
    </w:p>
    <w:p w:rsidR="00000000" w:rsidRDefault="00BE67A7">
      <w:pPr>
        <w:pStyle w:val="HTML"/>
      </w:pPr>
      <w:r>
        <w:t>¦      ¦              ¦            ¦       ¦                   ¦          ¦</w:t>
      </w:r>
    </w:p>
    <w:p w:rsidR="00000000" w:rsidRDefault="00BE67A7">
      <w:pPr>
        <w:pStyle w:val="HTML"/>
      </w:pPr>
      <w:r>
        <w:t>+------+--------------+------------+-------+-------------------+----------+</w:t>
      </w:r>
    </w:p>
    <w:p w:rsidR="00000000" w:rsidRDefault="00BE67A7">
      <w:pPr>
        <w:pStyle w:val="HTML"/>
      </w:pPr>
      <w:r>
        <w:t xml:space="preserve">¦      ¦              ¦     </w:t>
      </w:r>
      <w:r>
        <w:t xml:space="preserve">       ¦       ¦                   ¦          ¦</w:t>
      </w:r>
    </w:p>
    <w:p w:rsidR="00000000" w:rsidRDefault="00BE67A7">
      <w:pPr>
        <w:pStyle w:val="HTML"/>
      </w:pPr>
      <w:r>
        <w:t>+------+--------------+------------+-------+-------------------+----------+</w:t>
      </w:r>
    </w:p>
    <w:p w:rsidR="00000000" w:rsidRDefault="00BE67A7">
      <w:pPr>
        <w:pStyle w:val="HTML"/>
      </w:pPr>
      <w:r>
        <w:t>¦      ¦              ¦            ¦       ¦                   ¦          ¦</w:t>
      </w:r>
    </w:p>
    <w:p w:rsidR="00000000" w:rsidRDefault="00BE67A7">
      <w:pPr>
        <w:pStyle w:val="HTML"/>
      </w:pPr>
      <w:r>
        <w:t>-------+--------------+------------+-------+------------</w:t>
      </w:r>
      <w:r>
        <w:t>-------+-----------</w:t>
      </w:r>
    </w:p>
    <w:p w:rsidR="00000000" w:rsidRDefault="00BE67A7">
      <w:pPr>
        <w:pStyle w:val="HTML"/>
      </w:pPr>
    </w:p>
    <w:p w:rsidR="00000000" w:rsidRDefault="00BE67A7">
      <w:pPr>
        <w:pStyle w:val="HTML"/>
      </w:pPr>
      <w:r>
        <w:t>На 01.01.__ года в список включены фонды с N ____________ по N ____________</w:t>
      </w:r>
    </w:p>
    <w:p w:rsidR="00000000" w:rsidRDefault="00BE67A7">
      <w:pPr>
        <w:pStyle w:val="HTML"/>
      </w:pPr>
      <w:r>
        <w:t>Всего хранится в архиве ___________________________________________ фондов,</w:t>
      </w:r>
    </w:p>
    <w:p w:rsidR="00000000" w:rsidRDefault="00BE67A7">
      <w:pPr>
        <w:pStyle w:val="HTML"/>
      </w:pPr>
      <w:r>
        <w:t>из них: ___________________________________________________________________</w:t>
      </w:r>
    </w:p>
    <w:p w:rsidR="00000000" w:rsidRDefault="00BE67A7">
      <w:pPr>
        <w:pStyle w:val="HTML"/>
      </w:pPr>
      <w:r>
        <w:t>(цифрам</w:t>
      </w:r>
      <w:r>
        <w:t>и и прописью)</w:t>
      </w:r>
    </w:p>
    <w:p w:rsidR="00000000" w:rsidRDefault="00BE67A7">
      <w:pPr>
        <w:pStyle w:val="HTML"/>
      </w:pPr>
    </w:p>
    <w:p w:rsidR="00000000" w:rsidRDefault="00BE67A7">
      <w:pPr>
        <w:pStyle w:val="HTML"/>
      </w:pPr>
      <w:r>
        <w:t>Номера свободные:</w:t>
      </w:r>
    </w:p>
    <w:p w:rsidR="00000000" w:rsidRDefault="00BE67A7">
      <w:pPr>
        <w:pStyle w:val="HTML"/>
      </w:pPr>
    </w:p>
    <w:p w:rsidR="00000000" w:rsidRDefault="00BE67A7">
      <w:pPr>
        <w:pStyle w:val="HTML"/>
      </w:pPr>
      <w:r>
        <w:t>Наименование должности работника</w:t>
      </w:r>
    </w:p>
    <w:p w:rsidR="00000000" w:rsidRDefault="00BE67A7">
      <w:pPr>
        <w:pStyle w:val="HTML"/>
      </w:pPr>
      <w:r>
        <w:t>аппарата мирового судьи,</w:t>
      </w:r>
    </w:p>
    <w:p w:rsidR="00000000" w:rsidRDefault="00BE67A7">
      <w:pPr>
        <w:pStyle w:val="HTML"/>
      </w:pPr>
      <w:r>
        <w:t>составившего годовую итоговую</w:t>
      </w:r>
    </w:p>
    <w:p w:rsidR="00000000" w:rsidRDefault="00BE67A7">
      <w:pPr>
        <w:pStyle w:val="HTML"/>
      </w:pPr>
      <w:r>
        <w:t>запись                                      _________ _____________________</w:t>
      </w:r>
    </w:p>
    <w:p w:rsidR="00000000" w:rsidRDefault="00BE67A7">
      <w:pPr>
        <w:pStyle w:val="HTML"/>
      </w:pPr>
      <w:r>
        <w:t>(подпись) (расшифровка подписи)</w:t>
      </w:r>
    </w:p>
    <w:p w:rsidR="00000000" w:rsidRDefault="00BE67A7">
      <w:pPr>
        <w:pStyle w:val="HTML"/>
      </w:pPr>
    </w:p>
    <w:p w:rsidR="00000000" w:rsidRDefault="00BE67A7">
      <w:pPr>
        <w:pStyle w:val="HTML"/>
      </w:pPr>
      <w:r>
        <w:t>Наименование должности ли</w:t>
      </w:r>
      <w:r>
        <w:t>ца,</w:t>
      </w:r>
    </w:p>
    <w:p w:rsidR="00000000" w:rsidRDefault="00BE67A7">
      <w:pPr>
        <w:pStyle w:val="HTML"/>
      </w:pPr>
      <w:r>
        <w:t>ответственного за архив                     _________ _____________________</w:t>
      </w:r>
    </w:p>
    <w:p w:rsidR="00000000" w:rsidRDefault="00BE67A7">
      <w:pPr>
        <w:pStyle w:val="HTML"/>
      </w:pPr>
      <w:r>
        <w:lastRenderedPageBreak/>
        <w:t>(подпись) (расшифровка подписи)</w:t>
      </w:r>
    </w:p>
    <w:p w:rsidR="00000000" w:rsidRDefault="00BE67A7">
      <w:pPr>
        <w:pStyle w:val="HTML"/>
      </w:pPr>
      <w:r>
        <w:t>Дата</w:t>
      </w:r>
    </w:p>
    <w:p w:rsidR="00000000" w:rsidRDefault="00BE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A7">
      <w:pPr>
        <w:pStyle w:val="3"/>
        <w:rPr>
          <w:rFonts w:eastAsia="Times New Roman"/>
        </w:rPr>
      </w:pPr>
      <w:r>
        <w:rPr>
          <w:rFonts w:eastAsia="Times New Roman"/>
        </w:rPr>
        <w:t>Формат А4 (210 x 297 мм)</w:t>
      </w:r>
    </w:p>
    <w:p w:rsidR="00000000" w:rsidRDefault="00BE67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67A7">
      <w:pPr>
        <w:pStyle w:val="right"/>
      </w:pPr>
      <w:r>
        <w:t>Источник - Распоряжение Управления по обеспечению деятельности мировых судей МО от 12.10.2009 № 38</w:t>
      </w:r>
    </w:p>
    <w:p w:rsidR="00000000" w:rsidRDefault="00BE67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https://порядокправа.рф/obrazecy/spisok_fondov_arxiva_mirovogo_sudi_moskovskoj_oblasti.htm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7A7"/>
    <w:rsid w:val="00B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14BE56-0DA4-4BFC-B5D5-5C16082A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fondov_arxiva_mirovogo_sud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фондов архива мирового судьи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