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7B4">
      <w:pPr>
        <w:pStyle w:val="1"/>
        <w:rPr>
          <w:rFonts w:eastAsia="Times New Roman"/>
        </w:rPr>
      </w:pPr>
      <w:r>
        <w:rPr>
          <w:rFonts w:eastAsia="Times New Roman"/>
        </w:rPr>
        <w:t>Список федеральных государственных гражданских служащих (граждан), включенных в кадровый резерв Федеральной миграционной службы</w:t>
      </w:r>
    </w:p>
    <w:p w:rsidR="00000000" w:rsidRDefault="006D37B4">
      <w:pPr>
        <w:pStyle w:val="right"/>
      </w:pPr>
      <w:r>
        <w:t>Приложение к Порядку организации работы по формированию кадрового резерва для замещения вакантных должностей государственной гражданской службы в Федеральной миграционной службе</w:t>
      </w:r>
    </w:p>
    <w:p w:rsidR="00000000" w:rsidRDefault="006D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B4">
      <w:pPr>
        <w:pStyle w:val="3"/>
        <w:rPr>
          <w:rFonts w:eastAsia="Times New Roman"/>
        </w:rPr>
      </w:pPr>
      <w:r>
        <w:rPr>
          <w:rFonts w:eastAsia="Times New Roman"/>
        </w:rPr>
        <w:t>Список федеральных государственных гражданских служащих (граждан), включенных</w:t>
      </w:r>
      <w:r>
        <w:rPr>
          <w:rFonts w:eastAsia="Times New Roman"/>
        </w:rPr>
        <w:t xml:space="preserve"> в кадровый резерв Федеральной миграционной службы</w:t>
      </w:r>
    </w:p>
    <w:p w:rsidR="00000000" w:rsidRDefault="006D37B4">
      <w:pPr>
        <w:pStyle w:val="HTML"/>
      </w:pPr>
      <w:r>
        <w:t>-----------------------------------------------------------------------------------------------------------</w:t>
      </w:r>
    </w:p>
    <w:p w:rsidR="00000000" w:rsidRDefault="006D37B4">
      <w:pPr>
        <w:pStyle w:val="HTML"/>
      </w:pPr>
      <w:r>
        <w:t>¦ N ¦Фамилия,¦  Дата  ¦ Образование  ¦Замещаемая ¦  Данные о  ¦ В резерв ¦   Дата   ¦   Дата   ¦П</w:t>
      </w:r>
      <w:r>
        <w:t>римечание¦</w:t>
      </w:r>
    </w:p>
    <w:p w:rsidR="00000000" w:rsidRDefault="006D37B4">
      <w:pPr>
        <w:pStyle w:val="HTML"/>
      </w:pPr>
      <w:r>
        <w:t>¦п/п¦  имя,  ¦рождения¦ (что и когда ¦ должность ¦ готовности ¦  какой   ¦зачисления¦исключения¦(основание¦</w:t>
      </w:r>
    </w:p>
    <w:p w:rsidR="00000000" w:rsidRDefault="006D37B4">
      <w:pPr>
        <w:pStyle w:val="HTML"/>
      </w:pPr>
      <w:r>
        <w:t>¦   ¦отчество¦        ¦   окончил,   ¦   (дата   ¦гражданского¦  группы  ¦в кадровый¦    из    ¦исключения¦</w:t>
      </w:r>
    </w:p>
    <w:p w:rsidR="00000000" w:rsidRDefault="006D37B4">
      <w:pPr>
        <w:pStyle w:val="HTML"/>
      </w:pPr>
      <w:r>
        <w:t>¦   ¦        ¦        ¦специа</w:t>
      </w:r>
      <w:r>
        <w:t>льность,¦назначения)¦ служащего  ¦должностей¦ резерв,  ¦кадрового ¦    из    ¦</w:t>
      </w:r>
    </w:p>
    <w:p w:rsidR="00000000" w:rsidRDefault="006D37B4">
      <w:pPr>
        <w:pStyle w:val="HTML"/>
      </w:pPr>
      <w:r>
        <w:t>¦   ¦        ¦        ¦квалификация, ¦           ¦(гражданина)¦ зачислен ¦  номер   ¦ резерва, ¦кадрового ¦</w:t>
      </w:r>
    </w:p>
    <w:p w:rsidR="00000000" w:rsidRDefault="006D37B4">
      <w:pPr>
        <w:pStyle w:val="HTML"/>
      </w:pPr>
      <w:r>
        <w:t xml:space="preserve">¦   ¦        ¦        ¦  N диплома)  ¦           ¦на переезд в¦      </w:t>
      </w:r>
      <w:r>
        <w:t xml:space="preserve">    ¦ приказа  ¦  номер   ¦резерва и ¦</w:t>
      </w:r>
    </w:p>
    <w:p w:rsidR="00000000" w:rsidRDefault="006D37B4">
      <w:pPr>
        <w:pStyle w:val="HTML"/>
      </w:pPr>
      <w:r>
        <w:t>¦   ¦        ¦        ¦              ¦           ¦   другую   ¦          ¦   ФМС    ¦ приказа  ¦ прочее)  ¦</w:t>
      </w:r>
    </w:p>
    <w:p w:rsidR="00000000" w:rsidRDefault="006D37B4">
      <w:pPr>
        <w:pStyle w:val="HTML"/>
      </w:pPr>
      <w:r>
        <w:t>¦   ¦        ¦        ¦              ¦           ¦ местность  ¦          ¦  России  ¦   ФМС    ¦          ¦</w:t>
      </w:r>
    </w:p>
    <w:p w:rsidR="00000000" w:rsidRDefault="006D37B4">
      <w:pPr>
        <w:pStyle w:val="HTML"/>
      </w:pPr>
      <w:r>
        <w:t>¦</w:t>
      </w:r>
      <w:r>
        <w:t xml:space="preserve">   ¦        ¦        ¦              ¦           ¦    (для    ¦          ¦          ¦  России  ¦          ¦</w:t>
      </w:r>
    </w:p>
    <w:p w:rsidR="00000000" w:rsidRDefault="006D37B4">
      <w:pPr>
        <w:pStyle w:val="HTML"/>
      </w:pPr>
      <w:r>
        <w:t>¦   ¦        ¦        ¦              ¦           ¦ замещения  ¦          ¦          ¦          ¦          ¦</w:t>
      </w:r>
    </w:p>
    <w:p w:rsidR="00000000" w:rsidRDefault="006D37B4">
      <w:pPr>
        <w:pStyle w:val="HTML"/>
      </w:pPr>
      <w:r>
        <w:t xml:space="preserve">¦   ¦        ¦        ¦              ¦   </w:t>
      </w:r>
      <w:r>
        <w:t xml:space="preserve">        ¦ вакантной  ¦          ¦          ¦          ¦          ¦</w:t>
      </w:r>
    </w:p>
    <w:p w:rsidR="00000000" w:rsidRDefault="006D37B4">
      <w:pPr>
        <w:pStyle w:val="HTML"/>
      </w:pPr>
      <w:r>
        <w:t>¦   ¦        ¦        ¦              ¦           ¦ должности  ¦          ¦          ¦          ¦          ¦</w:t>
      </w:r>
    </w:p>
    <w:p w:rsidR="00000000" w:rsidRDefault="006D37B4">
      <w:pPr>
        <w:pStyle w:val="HTML"/>
      </w:pPr>
      <w:r>
        <w:t xml:space="preserve">¦   ¦        ¦        ¦              ¦           ¦гражданской ¦          ¦       </w:t>
      </w:r>
      <w:r>
        <w:t xml:space="preserve">   ¦          ¦          ¦</w:t>
      </w:r>
    </w:p>
    <w:p w:rsidR="00000000" w:rsidRDefault="006D37B4">
      <w:pPr>
        <w:pStyle w:val="HTML"/>
      </w:pPr>
      <w:r>
        <w:t>¦   ¦        ¦        ¦              ¦           ¦  службы)   ¦          ¦          ¦          ¦          ¦</w:t>
      </w:r>
    </w:p>
    <w:p w:rsidR="00000000" w:rsidRDefault="006D37B4">
      <w:pPr>
        <w:pStyle w:val="HTML"/>
      </w:pPr>
      <w:r>
        <w:t>+---+--------+--------+--------------+-----------+------------+----------+----------+----------+----------+</w:t>
      </w:r>
    </w:p>
    <w:p w:rsidR="00000000" w:rsidRDefault="006D37B4">
      <w:pPr>
        <w:pStyle w:val="HTML"/>
      </w:pPr>
      <w:r>
        <w:t xml:space="preserve">¦ 1 ¦   2    </w:t>
      </w:r>
      <w:r>
        <w:t>¦   3    ¦      4       ¦     5     ¦     6      ¦    7     ¦    8     ¦    9     ¦    10    ¦</w:t>
      </w:r>
    </w:p>
    <w:p w:rsidR="00000000" w:rsidRDefault="006D37B4">
      <w:pPr>
        <w:pStyle w:val="HTML"/>
      </w:pPr>
      <w:r>
        <w:t>+---+--------+--------+--------------+-----------+------------+----------+----------+----------+----------+</w:t>
      </w:r>
    </w:p>
    <w:p w:rsidR="00000000" w:rsidRDefault="006D37B4">
      <w:pPr>
        <w:pStyle w:val="HTML"/>
      </w:pPr>
      <w:r>
        <w:t xml:space="preserve">¦   ¦        ¦        ¦              ¦           ¦   </w:t>
      </w:r>
      <w:r>
        <w:t xml:space="preserve">         ¦          ¦          ¦          ¦          ¦</w:t>
      </w:r>
    </w:p>
    <w:p w:rsidR="00000000" w:rsidRDefault="006D37B4">
      <w:pPr>
        <w:pStyle w:val="HTML"/>
      </w:pPr>
      <w:r>
        <w:t>----+--------+--------+--------------+-----------+------------+----------+----------+----------+-----------</w:t>
      </w:r>
    </w:p>
    <w:p w:rsidR="00000000" w:rsidRDefault="006D3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B4">
      <w:pPr>
        <w:pStyle w:val="right"/>
      </w:pPr>
      <w:r>
        <w:lastRenderedPageBreak/>
        <w:t>Источник - Приказ ФМС РФ от 16.02.2012 № 78</w:t>
      </w:r>
    </w:p>
    <w:p w:rsidR="00000000" w:rsidRDefault="006D3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_federalnyx_gosudarstvennyx_grazhdanskix_sluzhashhix_grazhdan_vklyuchennyx_v_kadrovyj_rezerv_fede.htm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B4"/>
    <w:rsid w:val="006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D1155-A4E6-4083-9D0A-BB1D42CC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federalnyx_gosudarstvennyx_grazhdanskix_sluzhashhix_grazhdan_vklyuchennyx_v_kadrovyj_rezerv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федеральных государственных гражданских служащих (граждан), включенных в кадровый резерв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