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481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оказываемых услуг (приложение к государственному контракту на оказание услуг специализированной организацией по проведению аукционов в электронной форме для государственных нужд)</w:t>
      </w:r>
    </w:p>
    <w:p w:rsidR="00000000" w:rsidRDefault="00587481">
      <w:pPr>
        <w:pStyle w:val="right"/>
      </w:pPr>
      <w:r>
        <w:t>Приложение 1 к Государственному контракту от "__" __________ 201___ г. N __________________________</w:t>
      </w:r>
    </w:p>
    <w:p w:rsidR="00000000" w:rsidRDefault="00587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481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ОКАЗЫВАЕМЫХ УСЛУГ</w:t>
      </w:r>
    </w:p>
    <w:p w:rsidR="00000000" w:rsidRDefault="00587481">
      <w:pPr>
        <w:pStyle w:val="3"/>
        <w:rPr>
          <w:rFonts w:eastAsia="Times New Roman"/>
        </w:rPr>
      </w:pPr>
      <w:r>
        <w:rPr>
          <w:rFonts w:eastAsia="Times New Roman"/>
        </w:rPr>
        <w:t>Место оказания услуг: _____________________________________</w:t>
      </w:r>
    </w:p>
    <w:p w:rsidR="00000000" w:rsidRDefault="0058748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587481">
      <w:pPr>
        <w:pStyle w:val="HTML"/>
      </w:pPr>
      <w:r>
        <w:t>¦N  ¦Наименование и характеристика ¦Количество     ¦Стоимость услуг, руб.,¦</w:t>
      </w:r>
    </w:p>
    <w:p w:rsidR="00000000" w:rsidRDefault="00587481">
      <w:pPr>
        <w:pStyle w:val="HTML"/>
      </w:pPr>
      <w:r>
        <w:t>¦п/п¦оказываемых услуг             ¦(объем         ¦в том числе НДС - ___%¦</w:t>
      </w:r>
    </w:p>
    <w:p w:rsidR="00000000" w:rsidRDefault="00587481">
      <w:pPr>
        <w:pStyle w:val="HTML"/>
      </w:pPr>
      <w:r>
        <w:t>¦   ¦                              ¦предоставляемых+----------------------+</w:t>
      </w:r>
    </w:p>
    <w:p w:rsidR="00000000" w:rsidRDefault="00587481">
      <w:pPr>
        <w:pStyle w:val="HTML"/>
      </w:pPr>
      <w:r>
        <w:t xml:space="preserve">¦   ¦           </w:t>
      </w:r>
      <w:r>
        <w:t xml:space="preserve">                   ¦услуг)         ¦Цена за   ¦Общая      ¦</w:t>
      </w:r>
    </w:p>
    <w:p w:rsidR="00000000" w:rsidRDefault="00587481">
      <w:pPr>
        <w:pStyle w:val="HTML"/>
      </w:pPr>
      <w:r>
        <w:t>¦   ¦                              ¦               ¦единицу   ¦стоимость  ¦</w:t>
      </w:r>
    </w:p>
    <w:p w:rsidR="00000000" w:rsidRDefault="00587481">
      <w:pPr>
        <w:pStyle w:val="HTML"/>
      </w:pPr>
      <w:r>
        <w:t>¦   ¦                              ¦               ¦услуги    ¦услуг      ¦</w:t>
      </w:r>
    </w:p>
    <w:p w:rsidR="00000000" w:rsidRDefault="00587481">
      <w:pPr>
        <w:pStyle w:val="HTML"/>
      </w:pPr>
      <w:r>
        <w:t>+---+------------------------------+--------</w:t>
      </w:r>
      <w:r>
        <w:t>-------+----------+-----------+</w:t>
      </w:r>
    </w:p>
    <w:p w:rsidR="00000000" w:rsidRDefault="00587481">
      <w:pPr>
        <w:pStyle w:val="HTML"/>
      </w:pPr>
      <w:r>
        <w:t>¦1  ¦Услуги по подготовке,         ¦               ¦          ¦           ¦</w:t>
      </w:r>
    </w:p>
    <w:p w:rsidR="00000000" w:rsidRDefault="00587481">
      <w:pPr>
        <w:pStyle w:val="HTML"/>
      </w:pPr>
      <w:r>
        <w:t>¦   ¦организации и проведению      ¦               ¦          ¦           ¦</w:t>
      </w:r>
    </w:p>
    <w:p w:rsidR="00000000" w:rsidRDefault="00587481">
      <w:pPr>
        <w:pStyle w:val="HTML"/>
      </w:pPr>
      <w:r>
        <w:t xml:space="preserve">¦   ¦аукциона в электронной форме, ¦               ¦          ¦         </w:t>
      </w:r>
      <w:r>
        <w:t xml:space="preserve">  ¦</w:t>
      </w:r>
    </w:p>
    <w:p w:rsidR="00000000" w:rsidRDefault="00587481">
      <w:pPr>
        <w:pStyle w:val="HTML"/>
      </w:pPr>
      <w:r>
        <w:t>¦   ¦в том числе:                  ¦               ¦          ¦           ¦</w:t>
      </w:r>
    </w:p>
    <w:p w:rsidR="00000000" w:rsidRDefault="00587481">
      <w:pPr>
        <w:pStyle w:val="HTML"/>
      </w:pPr>
      <w:r>
        <w:t>¦   ¦- разработка, согласование и  ¦               ¦          ¦           ¦</w:t>
      </w:r>
    </w:p>
    <w:p w:rsidR="00000000" w:rsidRDefault="00587481">
      <w:pPr>
        <w:pStyle w:val="HTML"/>
      </w:pPr>
      <w:r>
        <w:t>¦   ¦утверждение документации      ¦               ¦          ¦           ¦</w:t>
      </w:r>
    </w:p>
    <w:p w:rsidR="00000000" w:rsidRDefault="00587481">
      <w:pPr>
        <w:pStyle w:val="HTML"/>
      </w:pPr>
      <w:r>
        <w:t>¦   ¦аукциона в электрон</w:t>
      </w:r>
      <w:r>
        <w:t>ной форме; ¦               ¦          ¦           ¦</w:t>
      </w:r>
    </w:p>
    <w:p w:rsidR="00000000" w:rsidRDefault="00587481">
      <w:pPr>
        <w:pStyle w:val="HTML"/>
      </w:pPr>
      <w:r>
        <w:t>¦   ¦- подготовка и                ¦               ¦          ¦           ¦</w:t>
      </w:r>
    </w:p>
    <w:p w:rsidR="00000000" w:rsidRDefault="00587481">
      <w:pPr>
        <w:pStyle w:val="HTML"/>
      </w:pPr>
      <w:r>
        <w:t>¦   ¦организационно-техническое    ¦               ¦          ¦           ¦</w:t>
      </w:r>
    </w:p>
    <w:p w:rsidR="00000000" w:rsidRDefault="00587481">
      <w:pPr>
        <w:pStyle w:val="HTML"/>
      </w:pPr>
      <w:r>
        <w:t>¦   ¦сопровождение аукциона в      ¦               ¦</w:t>
      </w:r>
      <w:r>
        <w:t xml:space="preserve">          ¦           ¦</w:t>
      </w:r>
    </w:p>
    <w:p w:rsidR="00000000" w:rsidRDefault="00587481">
      <w:pPr>
        <w:pStyle w:val="HTML"/>
      </w:pPr>
      <w:r>
        <w:t>¦   ¦электронной форме             ¦               ¦          ¦           ¦</w:t>
      </w:r>
    </w:p>
    <w:p w:rsidR="00000000" w:rsidRDefault="00587481">
      <w:pPr>
        <w:pStyle w:val="HTML"/>
      </w:pPr>
      <w:r>
        <w:t>+---+------------------------------+---------------+----------+-----------+</w:t>
      </w:r>
    </w:p>
    <w:p w:rsidR="00000000" w:rsidRDefault="00587481">
      <w:pPr>
        <w:pStyle w:val="HTML"/>
      </w:pPr>
      <w:r>
        <w:t>¦ИТОГО: стоимость Услуг по Контракту составляет _______ рублей ___ копеек,¦</w:t>
      </w:r>
    </w:p>
    <w:p w:rsidR="00000000" w:rsidRDefault="00587481">
      <w:pPr>
        <w:pStyle w:val="HTML"/>
      </w:pPr>
      <w:r>
        <w:t>¦в т</w:t>
      </w:r>
      <w:r>
        <w:t>.ч. НДС - ___%                                                        ¦</w:t>
      </w:r>
    </w:p>
    <w:p w:rsidR="00000000" w:rsidRDefault="00587481">
      <w:pPr>
        <w:pStyle w:val="HTML"/>
      </w:pPr>
      <w:r>
        <w:t>---------------------------------------------------------------------------</w:t>
      </w:r>
    </w:p>
    <w:p w:rsidR="00000000" w:rsidRDefault="00587481">
      <w:pPr>
        <w:pStyle w:val="HTML"/>
      </w:pPr>
    </w:p>
    <w:p w:rsidR="00000000" w:rsidRDefault="00587481">
      <w:pPr>
        <w:pStyle w:val="HTML"/>
      </w:pPr>
      <w:r>
        <w:t>Государственный заказчик:                         Исполнитель:</w:t>
      </w:r>
    </w:p>
    <w:p w:rsidR="00000000" w:rsidRDefault="00587481">
      <w:pPr>
        <w:pStyle w:val="HTML"/>
      </w:pPr>
      <w:r>
        <w:t>должность</w:t>
      </w:r>
    </w:p>
    <w:p w:rsidR="00000000" w:rsidRDefault="00587481">
      <w:pPr>
        <w:pStyle w:val="HTML"/>
      </w:pPr>
      <w:r>
        <w:t>____________________ ФИО                          _________________________</w:t>
      </w:r>
    </w:p>
    <w:p w:rsidR="00000000" w:rsidRDefault="00587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481">
      <w:pPr>
        <w:pStyle w:val="right"/>
      </w:pPr>
      <w:r>
        <w:t>Источник - Приказ Департамента культуры г. Москвы от 22.04.2011 № 60/ГЗ</w:t>
      </w:r>
    </w:p>
    <w:p w:rsidR="00000000" w:rsidRDefault="00587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https://порядокправа.рф/obrazecy/specifikaciya_okazyvaemyx_uslug_prilozhenie_k_gosudarstvennomu_ko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ntraktu_na_okazanie_uslug_specializi_2.htm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81"/>
    <w:rsid w:val="0058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77922-33A8-4FF5-AC44-535A8FD3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kazyvaemyx_uslug_prilozhenie_k_gosudarstvennomu_kontraktu_na_okazanie_uslug_specializ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оказываемых услуг (приложение к государственному контракту на оказание услуг специализированной организацией по проведению аукционов в электронной форме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