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0168">
      <w:pPr>
        <w:pStyle w:val="1"/>
        <w:rPr>
          <w:rFonts w:eastAsia="Times New Roman"/>
        </w:rPr>
      </w:pPr>
      <w:r>
        <w:rPr>
          <w:rFonts w:eastAsia="Times New Roman"/>
        </w:rPr>
        <w:t>Специальные технические условия на проектирование и строительство в части обеспечения пожарной безопасности, объекта административное здание с подземной автостоянкой (форма титульного листа)</w:t>
      </w:r>
    </w:p>
    <w:p w:rsidR="00000000" w:rsidRDefault="00CD0168">
      <w:pPr>
        <w:pStyle w:val="right"/>
      </w:pPr>
      <w:r>
        <w:t xml:space="preserve">Приложение А к Решению Нормативно-технического совета Минрегиона России от 01.02.2011 N 1 </w:t>
      </w:r>
    </w:p>
    <w:p w:rsidR="00000000" w:rsidRDefault="00CD0168">
      <w:pPr>
        <w:pStyle w:val="right"/>
      </w:pPr>
      <w:r>
        <w:t>Форма титульного листа СТУ</w:t>
      </w:r>
    </w:p>
    <w:p w:rsidR="00000000" w:rsidRDefault="00CD0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168">
      <w:pPr>
        <w:pStyle w:val="HTML"/>
      </w:pPr>
      <w:r>
        <w:t xml:space="preserve">               полное наименование организации разработчика</w:t>
      </w:r>
    </w:p>
    <w:p w:rsidR="00000000" w:rsidRDefault="00CD0168">
      <w:pPr>
        <w:pStyle w:val="HTML"/>
      </w:pPr>
      <w:r>
        <w:t>с указанием юридического и почтового адреса и ее логотип</w:t>
      </w:r>
    </w:p>
    <w:p w:rsidR="00000000" w:rsidRDefault="00CD0168">
      <w:pPr>
        <w:pStyle w:val="HTML"/>
      </w:pPr>
      <w:r>
        <w:t>(при наличии)</w:t>
      </w:r>
    </w:p>
    <w:p w:rsidR="00000000" w:rsidRDefault="00CD0168">
      <w:pPr>
        <w:pStyle w:val="HTML"/>
      </w:pPr>
    </w:p>
    <w:p w:rsidR="00000000" w:rsidRDefault="00CD0168">
      <w:pPr>
        <w:pStyle w:val="HTML"/>
      </w:pPr>
      <w:r>
        <w:t>УТВЕР</w:t>
      </w:r>
      <w:r>
        <w:t>ЖДАЮ</w:t>
      </w:r>
    </w:p>
    <w:p w:rsidR="00000000" w:rsidRDefault="00CD0168">
      <w:pPr>
        <w:pStyle w:val="HTML"/>
      </w:pPr>
      <w:r>
        <w:t>__________________________</w:t>
      </w:r>
    </w:p>
    <w:p w:rsidR="00000000" w:rsidRDefault="00CD0168">
      <w:pPr>
        <w:pStyle w:val="HTML"/>
      </w:pPr>
      <w:r>
        <w:t>Должность, наименование</w:t>
      </w:r>
    </w:p>
    <w:p w:rsidR="00000000" w:rsidRDefault="00CD0168">
      <w:pPr>
        <w:pStyle w:val="HTML"/>
      </w:pPr>
      <w:r>
        <w:t>организации</w:t>
      </w:r>
    </w:p>
    <w:p w:rsidR="00000000" w:rsidRDefault="00CD0168">
      <w:pPr>
        <w:pStyle w:val="HTML"/>
      </w:pPr>
      <w:r>
        <w:t>__________________________</w:t>
      </w:r>
    </w:p>
    <w:p w:rsidR="00000000" w:rsidRDefault="00CD0168">
      <w:pPr>
        <w:pStyle w:val="HTML"/>
      </w:pPr>
      <w:r>
        <w:t>заказчика (инвестора)</w:t>
      </w:r>
    </w:p>
    <w:p w:rsidR="00000000" w:rsidRDefault="00CD0168">
      <w:pPr>
        <w:pStyle w:val="HTML"/>
      </w:pPr>
      <w:r>
        <w:t>________ _________________</w:t>
      </w:r>
    </w:p>
    <w:p w:rsidR="00000000" w:rsidRDefault="00CD0168">
      <w:pPr>
        <w:pStyle w:val="HTML"/>
      </w:pPr>
      <w:r>
        <w:t>личная   инициалы, фамилия</w:t>
      </w:r>
    </w:p>
    <w:p w:rsidR="00000000" w:rsidRDefault="00CD0168">
      <w:pPr>
        <w:pStyle w:val="HTML"/>
      </w:pPr>
      <w:r>
        <w:t>подпись</w:t>
      </w:r>
    </w:p>
    <w:p w:rsidR="00000000" w:rsidRDefault="00CD0168">
      <w:pPr>
        <w:pStyle w:val="HTML"/>
      </w:pPr>
    </w:p>
    <w:p w:rsidR="00000000" w:rsidRDefault="00CD0168">
      <w:pPr>
        <w:pStyle w:val="HTML"/>
      </w:pPr>
      <w:r>
        <w:t>"__" _____________ 20__ г.</w:t>
      </w:r>
    </w:p>
    <w:p w:rsidR="00000000" w:rsidRDefault="00CD0168">
      <w:pPr>
        <w:pStyle w:val="HTML"/>
      </w:pPr>
    </w:p>
    <w:p w:rsidR="00000000" w:rsidRDefault="00CD0168">
      <w:pPr>
        <w:pStyle w:val="HTML"/>
      </w:pPr>
      <w:r>
        <w:t>СПЕЦИАЛЬНЫЕ ТЕХНИЧЕСКИЕ УСЛОВИЯ</w:t>
      </w:r>
    </w:p>
    <w:p w:rsidR="00000000" w:rsidRDefault="00CD0168">
      <w:pPr>
        <w:pStyle w:val="HTML"/>
      </w:pPr>
      <w:r>
        <w:t>на проектировани</w:t>
      </w:r>
      <w:r>
        <w:t>е и строительство в части обеспечения</w:t>
      </w:r>
    </w:p>
    <w:p w:rsidR="00000000" w:rsidRDefault="00CD0168">
      <w:pPr>
        <w:pStyle w:val="HTML"/>
      </w:pPr>
      <w:r>
        <w:t>пожарной безопасности, объекта административное здание с подземной</w:t>
      </w:r>
    </w:p>
    <w:p w:rsidR="00000000" w:rsidRDefault="00CD0168">
      <w:pPr>
        <w:pStyle w:val="HTML"/>
      </w:pPr>
      <w:r>
        <w:t>автостоянкой по адресу: г. Москва, ул. Строителей, д. 8, корп. 2</w:t>
      </w:r>
    </w:p>
    <w:p w:rsidR="00000000" w:rsidRDefault="00CD0168">
      <w:pPr>
        <w:pStyle w:val="HTML"/>
      </w:pPr>
    </w:p>
    <w:p w:rsidR="00000000" w:rsidRDefault="00CD0168">
      <w:pPr>
        <w:pStyle w:val="HTML"/>
      </w:pPr>
      <w:r>
        <w:t>Разработано:</w:t>
      </w:r>
    </w:p>
    <w:p w:rsidR="00000000" w:rsidRDefault="00CD0168">
      <w:pPr>
        <w:pStyle w:val="HTML"/>
      </w:pPr>
      <w:r>
        <w:t>______________________________________ ________________ ________________</w:t>
      </w:r>
      <w:r>
        <w:t>___</w:t>
      </w:r>
    </w:p>
    <w:p w:rsidR="00000000" w:rsidRDefault="00CD0168">
      <w:pPr>
        <w:pStyle w:val="HTML"/>
      </w:pPr>
      <w:r>
        <w:t>должность руководителя и наименование  личная подпись   инициалы, фамилия</w:t>
      </w:r>
    </w:p>
    <w:p w:rsidR="00000000" w:rsidRDefault="00CD0168">
      <w:pPr>
        <w:pStyle w:val="HTML"/>
      </w:pPr>
      <w:r>
        <w:t>организации разработчика</w:t>
      </w:r>
    </w:p>
    <w:p w:rsidR="00000000" w:rsidRDefault="00CD0168">
      <w:pPr>
        <w:pStyle w:val="HTML"/>
      </w:pPr>
    </w:p>
    <w:p w:rsidR="00000000" w:rsidRDefault="00CD0168">
      <w:pPr>
        <w:pStyle w:val="HTML"/>
      </w:pPr>
      <w:r>
        <w:t>М.П.</w:t>
      </w:r>
    </w:p>
    <w:p w:rsidR="00000000" w:rsidRDefault="00CD0168">
      <w:pPr>
        <w:pStyle w:val="HTML"/>
      </w:pPr>
    </w:p>
    <w:p w:rsidR="00000000" w:rsidRDefault="00CD0168">
      <w:pPr>
        <w:pStyle w:val="HTML"/>
      </w:pPr>
      <w:r>
        <w:t>Москва 2010</w:t>
      </w:r>
    </w:p>
    <w:p w:rsidR="00000000" w:rsidRDefault="00CD0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168">
      <w:pPr>
        <w:pStyle w:val="right"/>
      </w:pPr>
      <w:r>
        <w:t>Источник - Решение Нормативно-технического совета Минрегиона России от 01.02.2011 № 1</w:t>
      </w:r>
    </w:p>
    <w:p w:rsidR="00000000" w:rsidRDefault="00CD01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https://порядокправа.рф/obrazecy/specialnye_texnicheskie_usloviya_na_proektirovanie_i_stroitelstvo_v_chasti_obespecheniya_pozharnoj_bezop.htm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168"/>
    <w:rsid w:val="00CD0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3DA5A4-1D95-46F3-B01E-7234C5A5D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ecialnye_texnicheskie_usloviya_na_proektirovanie_i_stroitelstvo_v_chasti_obespecheniya_pozharnoj_bezo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235</Words>
  <Characters>1341</Characters>
  <Application>Microsoft Office Word</Application>
  <DocSecurity>0</DocSecurity>
  <Lines>11</Lines>
  <Paragraphs>3</Paragraphs>
  <ScaleCrop>false</ScaleCrop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технические условия на проектирование и строительство в части обеспечения пожарной безопасности, объекта административное здание с подземной автостоянкой (форма титульного листа)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2022-08-21T22:52:00Z</dcterms:created>
  <dcterms:modified xsi:type="dcterms:W3CDTF">2022-08-21T22:52:00Z</dcterms:modified>
</cp:coreProperties>
</file>