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7EFA">
      <w:pPr>
        <w:pStyle w:val="1"/>
        <w:rPr>
          <w:rFonts w:eastAsia="Times New Roman"/>
        </w:rPr>
      </w:pPr>
      <w:r>
        <w:rPr>
          <w:rFonts w:eastAsia="Times New Roman"/>
        </w:rPr>
        <w:t>Состав основного и вспомогательного оборудования тепловых электрических станций и районных котельных акционерных обществ энергетики и электрификации России</w:t>
      </w:r>
    </w:p>
    <w:p w:rsidR="00000000" w:rsidRDefault="00137EFA">
      <w:pPr>
        <w:pStyle w:val="right"/>
      </w:pPr>
      <w:r>
        <w:t>Приложение к Типовой программе проведения энергетических обследований тепловых электрических станций и районных котельных акционерных обществ энергетики и электрификации России РД 153-34.1-09.163-00</w:t>
      </w:r>
    </w:p>
    <w:p w:rsidR="00000000" w:rsidRDefault="00137E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7EFA">
      <w:pPr>
        <w:pStyle w:val="just"/>
      </w:pPr>
      <w:r>
        <w:t>3.1.1. Состав основного и вспомогательного оборудования.</w:t>
      </w:r>
      <w:r>
        <w:t xml:space="preserve"> Собранные сведения заносятся в табл. 1.</w:t>
      </w:r>
    </w:p>
    <w:p w:rsidR="00000000" w:rsidRDefault="00137E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7EFA">
      <w:pPr>
        <w:pStyle w:val="right"/>
      </w:pPr>
      <w:r>
        <w:t>Таблица 1</w:t>
      </w:r>
    </w:p>
    <w:p w:rsidR="00000000" w:rsidRDefault="00137E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7EFA">
      <w:pPr>
        <w:pStyle w:val="HTML"/>
      </w:pPr>
      <w:r>
        <w:t xml:space="preserve">                        ОСНОВНОЕ ОБОРУДОВАНИЕ _________________________ И ЕГО КРАТКАЯ ТЕХНИЧЕСКАЯ ХАРАКТЕРИСТИКА</w:t>
      </w:r>
    </w:p>
    <w:p w:rsidR="00000000" w:rsidRDefault="00137EFA">
      <w:pPr>
        <w:pStyle w:val="HTML"/>
      </w:pPr>
      <w:r>
        <w:t>(наименование ТЭС или РК)</w:t>
      </w:r>
    </w:p>
    <w:p w:rsidR="00000000" w:rsidRDefault="00137EFA">
      <w:pPr>
        <w:pStyle w:val="HTML"/>
      </w:pPr>
    </w:p>
    <w:p w:rsidR="00000000" w:rsidRDefault="00137EFA">
      <w:pPr>
        <w:pStyle w:val="HTML"/>
      </w:pPr>
      <w:r>
        <w:t>Турбины</w:t>
      </w:r>
    </w:p>
    <w:p w:rsidR="00000000" w:rsidRDefault="00137EFA">
      <w:pPr>
        <w:pStyle w:val="HTML"/>
      </w:pPr>
    </w:p>
    <w:p w:rsidR="00000000" w:rsidRDefault="00137EFA">
      <w:pPr>
        <w:pStyle w:val="HTML"/>
      </w:pPr>
      <w:r>
        <w:t>------------------------------------------------------</w:t>
      </w:r>
      <w:r>
        <w:t>--------------------------------------------------------------------------------------------------------------------</w:t>
      </w:r>
    </w:p>
    <w:p w:rsidR="00000000" w:rsidRDefault="00137EFA">
      <w:pPr>
        <w:pStyle w:val="HTML"/>
      </w:pPr>
      <w:r>
        <w:t xml:space="preserve">¦Стан-¦Тип, ¦Год  ¦За-  ¦ Мощность, ¦ Параметры  ¦  Расход   ¦          Отбор Т           ¦          Отбор П           ¦       Конденсатор </w:t>
      </w:r>
      <w:r>
        <w:t xml:space="preserve">         ¦   Циркуляционные   ¦</w:t>
      </w:r>
    </w:p>
    <w:p w:rsidR="00000000" w:rsidRDefault="00137EFA">
      <w:pPr>
        <w:pStyle w:val="HTML"/>
      </w:pPr>
      <w:r>
        <w:t>¦цион-¦моди-¦ввода¦вод- ¦    МВт    ¦  свежего   ¦  свежего  ¦                            ¦                            ¦                            ¦       насосы       ¦</w:t>
      </w:r>
    </w:p>
    <w:p w:rsidR="00000000" w:rsidRDefault="00137EFA">
      <w:pPr>
        <w:pStyle w:val="HTML"/>
      </w:pPr>
      <w:r>
        <w:t>¦ный  ¦фика-¦в    ¦изго-¦           ¦   пара     ¦ па</w:t>
      </w:r>
      <w:r>
        <w:t>ра, т/ч ¦                            ¦                            ¦                            ¦                    ¦</w:t>
      </w:r>
    </w:p>
    <w:p w:rsidR="00000000" w:rsidRDefault="00137EFA">
      <w:pPr>
        <w:pStyle w:val="HTML"/>
      </w:pPr>
      <w:r>
        <w:t>¦номер¦ция  ¦экс- ¦тови-+-----------+------------+-----------+----------------------------+----------------------------+------------------</w:t>
      </w:r>
      <w:r>
        <w:t>----------+--------------------+</w:t>
      </w:r>
    </w:p>
    <w:p w:rsidR="00000000" w:rsidRDefault="00137EFA">
      <w:pPr>
        <w:pStyle w:val="HTML"/>
      </w:pPr>
      <w:r>
        <w:t>¦тур- ¦     ¦плуа-¦тель ¦номи-¦мак- ¦давле-¦тем- ¦номи-¦мак- ¦давле-¦ производительность  ¦давле-¦ производительность  ¦тип¦номи- ¦площадь¦расчетное¦тип¦коли-¦по-  ¦на- ¦</w:t>
      </w:r>
    </w:p>
    <w:p w:rsidR="00000000" w:rsidRDefault="00137EFA">
      <w:pPr>
        <w:pStyle w:val="HTML"/>
      </w:pPr>
      <w:r>
        <w:t>¦бины ¦     ¦тацию¦     ¦наль-¦си-  ¦ние,  ¦пера-¦на</w:t>
      </w:r>
      <w:r>
        <w:t>ль-¦си-  ¦ние,  +---------------------+ние,  +---------------------+   ¦наль- ¦поверх-¦количест-¦   ¦чест-¦дача,¦пор,¦</w:t>
      </w:r>
    </w:p>
    <w:p w:rsidR="00000000" w:rsidRDefault="00137EFA">
      <w:pPr>
        <w:pStyle w:val="HTML"/>
      </w:pPr>
      <w:r>
        <w:t xml:space="preserve">¦     ¦     ¦     ¦     ¦ная  ¦маль-¦кгс/  ¦тура,¦ный  ¦маль-¦кгс/  ¦номиналь- ¦максималь-¦кгс/  ¦номиналь- ¦максималь-¦   ¦ный   ¦ности </w:t>
      </w:r>
      <w:r>
        <w:t xml:space="preserve"> ¦во охлаж-¦   ¦во   ¦куб. ¦м   ¦</w:t>
      </w:r>
    </w:p>
    <w:p w:rsidR="00000000" w:rsidRDefault="00137EFA">
      <w:pPr>
        <w:pStyle w:val="HTML"/>
      </w:pPr>
      <w:r>
        <w:lastRenderedPageBreak/>
        <w:t>¦     ¦     ¦     ¦     ¦     ¦ная  ¦кв. см¦°С   ¦     ¦ный  ¦кв. см¦ная       ¦ная       ¦кв. см¦ная       ¦ная       ¦   ¦расход¦охлаж- ¦дающей   ¦   ¦     ¦м/ч  ¦    ¦</w:t>
      </w:r>
    </w:p>
    <w:p w:rsidR="00000000" w:rsidRDefault="00137EFA">
      <w:pPr>
        <w:pStyle w:val="HTML"/>
      </w:pPr>
      <w:r>
        <w:t xml:space="preserve">¦     ¦     ¦     ¦     ¦     ¦     ¦      ¦     ¦ </w:t>
      </w:r>
      <w:r>
        <w:t xml:space="preserve">    ¦     ¦      +----------+----------+      +----------+----------+   ¦пара, ¦дения, ¦воды,    ¦   ¦     ¦     ¦    ¦</w:t>
      </w:r>
    </w:p>
    <w:p w:rsidR="00000000" w:rsidRDefault="00137EFA">
      <w:pPr>
        <w:pStyle w:val="HTML"/>
      </w:pPr>
      <w:r>
        <w:t>¦     ¦     ¦     ¦     ¦     ¦     ¦      ¦     ¦     ¦     ¦      ¦Гкал/ч¦т/ч¦Гкал/ч¦т/ч¦      ¦Гкал/ч¦т/ч¦Гкал/ч¦т/ч¦   ¦т/ч   ¦кв. м</w:t>
      </w:r>
      <w:r>
        <w:t xml:space="preserve">  ¦куб. м/ч ¦   ¦     ¦     ¦    ¦</w:t>
      </w:r>
    </w:p>
    <w:p w:rsidR="00000000" w:rsidRDefault="00137EFA">
      <w:pPr>
        <w:pStyle w:val="HTML"/>
      </w:pPr>
      <w:r>
        <w:t>+-----+-----+-----+-----+-----+-----+------+-----+-----+-----+------+------+---+------+---+------+------+---+------+---+---+------+-------+---------+---+-----+-----+----+</w:t>
      </w:r>
    </w:p>
    <w:p w:rsidR="00000000" w:rsidRDefault="00137EFA">
      <w:pPr>
        <w:pStyle w:val="HTML"/>
      </w:pPr>
      <w:r>
        <w:t>¦     ¦     ¦     ¦     ¦     ¦     ¦      ¦     ¦</w:t>
      </w:r>
      <w:r>
        <w:t xml:space="preserve">     ¦     ¦      ¦      ¦   ¦      ¦   ¦      ¦      ¦   ¦      ¦   ¦   ¦      ¦       ¦         ¦   ¦     ¦     ¦    ¦</w:t>
      </w:r>
    </w:p>
    <w:p w:rsidR="00000000" w:rsidRDefault="00137EFA">
      <w:pPr>
        <w:pStyle w:val="HTML"/>
      </w:pPr>
      <w:r>
        <w:t>------+-----+-----+-----+-----+-----+------+-----+-----+-----+------+------+---+------+---+------+------+---+------+---+---+------+----</w:t>
      </w:r>
      <w:r>
        <w:t>---+---------+---+-----+-----+-----</w:t>
      </w:r>
    </w:p>
    <w:p w:rsidR="00000000" w:rsidRDefault="00137EFA">
      <w:pPr>
        <w:pStyle w:val="HTML"/>
      </w:pPr>
    </w:p>
    <w:p w:rsidR="00000000" w:rsidRDefault="00137EFA">
      <w:pPr>
        <w:pStyle w:val="HTML"/>
      </w:pPr>
      <w:r>
        <w:t>Котлы</w:t>
      </w:r>
    </w:p>
    <w:p w:rsidR="00000000" w:rsidRDefault="00137EFA">
      <w:pPr>
        <w:pStyle w:val="HTML"/>
      </w:pPr>
    </w:p>
    <w:p w:rsidR="00000000" w:rsidRDefault="00137EFA">
      <w:pPr>
        <w:pStyle w:val="HTML"/>
      </w:pPr>
      <w:r>
        <w:t>--------------------------------------------------------------------------------------------------------------------------------------------------------</w:t>
      </w:r>
    </w:p>
    <w:p w:rsidR="00000000" w:rsidRDefault="00137EFA">
      <w:pPr>
        <w:pStyle w:val="HTML"/>
      </w:pPr>
      <w:r>
        <w:t>¦Стан-¦Тип, ¦Год  ¦Завод-¦Паро- ¦ Параметры  ¦     Проектное топливо     ¦    Мельницы    ¦    Дымососы</w:t>
      </w:r>
      <w:r>
        <w:t xml:space="preserve">    ¦    Дутьевые     ¦  Бункеры   ¦  Питатели  ¦</w:t>
      </w:r>
    </w:p>
    <w:p w:rsidR="00000000" w:rsidRDefault="00137EFA">
      <w:pPr>
        <w:pStyle w:val="HTML"/>
      </w:pPr>
      <w:r>
        <w:t>¦цион-¦моди-¦ввода¦изго- ¦произ-¦  пара за   ¦                           ¦                ¦                ¦   вентиляторы   ¦            ¦            ¦</w:t>
      </w:r>
    </w:p>
    <w:p w:rsidR="00000000" w:rsidRDefault="00137EFA">
      <w:pPr>
        <w:pStyle w:val="HTML"/>
      </w:pPr>
      <w:r>
        <w:t xml:space="preserve">¦ный  ¦фика-¦в    ¦тови- ¦води- ¦   котлом   ¦       </w:t>
      </w:r>
      <w:r>
        <w:t xml:space="preserve">                    ¦                ¦                ¦                 ¦            ¦            ¦</w:t>
      </w:r>
    </w:p>
    <w:p w:rsidR="00000000" w:rsidRDefault="00137EFA">
      <w:pPr>
        <w:pStyle w:val="HTML"/>
      </w:pPr>
      <w:r>
        <w:t>¦номер¦ция  ¦экс- ¦тель  ¦тель- +------------+---------------------------+----------------+----------------+-----------------+------------+------------+</w:t>
      </w:r>
    </w:p>
    <w:p w:rsidR="00000000" w:rsidRDefault="00137EFA">
      <w:pPr>
        <w:pStyle w:val="HTML"/>
      </w:pPr>
      <w:r>
        <w:t>¦ко</w:t>
      </w:r>
      <w:r>
        <w:t>тла¦     ¦плуа-¦      ¦ность,¦давле-¦тем- ¦бассейн¦ p¦ р¦ p¦   ¦расход¦тип¦коли-¦произ-¦тип¦коли-¦произ-¦тип¦коли-¦произ- ¦коли-¦произ-¦коли-¦произ-¦</w:t>
      </w:r>
    </w:p>
    <w:p w:rsidR="00000000" w:rsidRDefault="00137EFA">
      <w:pPr>
        <w:pStyle w:val="HTML"/>
      </w:pPr>
      <w:r>
        <w:t>¦     ¦     ¦тацию¦      ¦т/ч   ¦ние,  ¦пера-¦место- ¦Q ¦А ¦W ¦К  ¦на    ¦   ¦чест-¦води- ¦   ¦чест-¦води-</w:t>
      </w:r>
      <w:r>
        <w:t xml:space="preserve"> ¦   ¦чест-¦води-  ¦чест-¦води- ¦чест-¦води- ¦</w:t>
      </w:r>
    </w:p>
    <w:p w:rsidR="00000000" w:rsidRDefault="00137EFA">
      <w:pPr>
        <w:pStyle w:val="HTML"/>
      </w:pPr>
      <w:r>
        <w:t>¦     ¦     ¦     ¦      ¦      ¦кгс/  ¦тура,¦рожде- ¦ н¦  ¦  ¦ ао¦котел,¦   ¦во   ¦тель- ¦   ¦во   ¦тель- ¦   ¦во   ¦тель-  ¦во   ¦тель- ¦во   ¦тель- ¦</w:t>
      </w:r>
    </w:p>
    <w:p w:rsidR="00000000" w:rsidRDefault="00137EFA">
      <w:pPr>
        <w:pStyle w:val="HTML"/>
      </w:pPr>
      <w:r>
        <w:t xml:space="preserve">¦     ¦     ¦     ¦      ¦      ¦кв. см¦°С   ¦ние,   ¦  </w:t>
      </w:r>
      <w:r>
        <w:t>¦  ¦  ¦   ¦т/ч   ¦   ¦     ¦ность,¦   ¦     ¦ность,¦   ¦     ¦ность, ¦     ¦ность,¦     ¦ность,¦</w:t>
      </w:r>
    </w:p>
    <w:p w:rsidR="00000000" w:rsidRDefault="00137EFA">
      <w:pPr>
        <w:pStyle w:val="HTML"/>
      </w:pPr>
      <w:r>
        <w:t>¦     ¦     ¦     ¦      ¦      ¦      ¦     ¦марка  ¦  ¦  ¦  ¦   ¦      ¦   ¦     ¦т/ч   ¦   ¦     ¦куб.  ¦   ¦     ¦куб.   ¦     ¦т/ч   ¦     ¦т/ч   ¦</w:t>
      </w:r>
    </w:p>
    <w:p w:rsidR="00000000" w:rsidRDefault="00137EFA">
      <w:pPr>
        <w:pStyle w:val="HTML"/>
      </w:pPr>
      <w:r>
        <w:t xml:space="preserve">¦     </w:t>
      </w:r>
      <w:r>
        <w:t>¦     ¦     ¦      ¦      ¦      ¦     ¦       ¦  ¦  ¦  ¦   ¦      ¦   ¦     ¦      ¦   ¦     ¦м/ч   ¦   ¦     ¦м/ч    ¦     ¦      ¦     ¦      ¦</w:t>
      </w:r>
    </w:p>
    <w:p w:rsidR="00000000" w:rsidRDefault="00137EFA">
      <w:pPr>
        <w:pStyle w:val="HTML"/>
      </w:pPr>
      <w:r>
        <w:t>+-----+-----+-----+------+------+------+-----+-------+--+--+--+---+------+---+-----+------+---+-----+------+-</w:t>
      </w:r>
      <w:r>
        <w:t>--+-----+-------+-----+------+-----+------+</w:t>
      </w:r>
    </w:p>
    <w:p w:rsidR="00000000" w:rsidRDefault="00137EFA">
      <w:pPr>
        <w:pStyle w:val="HTML"/>
      </w:pPr>
      <w:r>
        <w:t>¦     ¦     ¦     ¦      ¦      ¦      ¦     ¦       ¦  ¦  ¦  ¦   ¦      ¦   ¦     ¦      ¦   ¦     ¦      ¦   ¦     ¦       ¦     ¦      ¦     ¦      ¦</w:t>
      </w:r>
    </w:p>
    <w:p w:rsidR="00000000" w:rsidRDefault="00137EFA">
      <w:pPr>
        <w:pStyle w:val="HTML"/>
      </w:pPr>
      <w:r>
        <w:t>------+-----+-----+------+------+------+-----+-------+--+--</w:t>
      </w:r>
      <w:r>
        <w:t>+--+---+------+---+-----+------+---+-----+------+---+-----+-------+-----+------+-----+-------</w:t>
      </w:r>
    </w:p>
    <w:p w:rsidR="00000000" w:rsidRDefault="00137E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7EFA">
      <w:pPr>
        <w:pStyle w:val="right"/>
      </w:pPr>
      <w:r>
        <w:t>Источник - Типовая программа РАО "ЕЭС России" от 04.05.2000 № РД 153-34.1-09.163-00</w:t>
      </w:r>
    </w:p>
    <w:p w:rsidR="00000000" w:rsidRDefault="00137E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https://порядокправа.рф/obrazecy/sostav_osnovnogo_i_vspomogatelnogo_obo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rudovaniya_teplovyx_elektricheskix_stancij_i_rajonnyx_kotelnyx.htm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EFA"/>
    <w:rsid w:val="00137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4802F6-1FCF-445A-8EF7-7592321E1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osnovnogo_i_vspomogatelnogo_oborudovaniya_teplovyx_elektricheskix_stancij_i_rajonnyx_kotel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842</Words>
  <Characters>4801</Characters>
  <Application>Microsoft Office Word</Application>
  <DocSecurity>0</DocSecurity>
  <Lines>40</Lines>
  <Paragraphs>11</Paragraphs>
  <ScaleCrop>false</ScaleCrop>
  <Company/>
  <LinksUpToDate>false</LinksUpToDate>
  <CharactersWithSpaces>5632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основного и вспомогательного оборудования тепловых электрических станций и районных котельных акционерных обществ энергетики и электрификации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2022-08-21T22:45:00Z</dcterms:created>
  <dcterms:modified xsi:type="dcterms:W3CDTF">2022-08-21T22:45:00Z</dcterms:modified>
</cp:coreProperties>
</file>