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8E9">
      <w:pPr>
        <w:pStyle w:val="1"/>
        <w:rPr>
          <w:rFonts w:eastAsia="Times New Roman"/>
        </w:rPr>
      </w:pPr>
      <w:r>
        <w:rPr>
          <w:rFonts w:eastAsia="Times New Roman"/>
        </w:rPr>
        <w:t>Состав экзаменационной комиссии по проведению квалификационного экзамена на получение квалификационного аттестата аудитора</w:t>
      </w:r>
    </w:p>
    <w:p w:rsidR="00000000" w:rsidRDefault="002628E9">
      <w:pPr>
        <w:pStyle w:val="right"/>
      </w:pPr>
      <w:r>
        <w:t>Приложение 2 к письму Минфина России от 05.02.2003 No. 28-01-20/216-СШ</w:t>
      </w:r>
    </w:p>
    <w:p w:rsidR="00000000" w:rsidRDefault="00262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8E9">
      <w:pPr>
        <w:pStyle w:val="HTML"/>
      </w:pPr>
      <w:r>
        <w:t xml:space="preserve">             </w:t>
      </w:r>
      <w:r>
        <w:t>МИНИСТЕРСТВО ФИНАНСОВ РОССИЙСКОЙ ФЕДЕРАЦИИ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ДЕПАРТАМЕНТ ОРГАНИЗАЦИИ АУДИТОРСКОЙ ДЕЯТЕЛЬНОСТИ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УЧЕБНО-МЕТОДИЧЕСКИЙ ЦЕНТР</w:t>
      </w:r>
    </w:p>
    <w:p w:rsidR="00000000" w:rsidRDefault="002628E9">
      <w:pPr>
        <w:pStyle w:val="HTML"/>
      </w:pPr>
      <w:r>
        <w:t>___________________________________</w:t>
      </w:r>
    </w:p>
    <w:p w:rsidR="00000000" w:rsidRDefault="002628E9">
      <w:pPr>
        <w:pStyle w:val="HTML"/>
      </w:pPr>
      <w:r>
        <w:t>(наименование УМЦ)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СОСТАВ</w:t>
      </w:r>
    </w:p>
    <w:p w:rsidR="00000000" w:rsidRDefault="002628E9">
      <w:pPr>
        <w:pStyle w:val="HTML"/>
      </w:pPr>
      <w:r>
        <w:t>экзаменационной комиссии по проведению</w:t>
      </w:r>
    </w:p>
    <w:p w:rsidR="00000000" w:rsidRDefault="002628E9">
      <w:pPr>
        <w:pStyle w:val="HTML"/>
      </w:pPr>
      <w:r>
        <w:t>квалификационного экзамена на полу</w:t>
      </w:r>
      <w:r>
        <w:t>чение</w:t>
      </w:r>
    </w:p>
    <w:p w:rsidR="00000000" w:rsidRDefault="002628E9">
      <w:pPr>
        <w:pStyle w:val="HTML"/>
      </w:pPr>
      <w:r>
        <w:t>квалификационного аттестата аудитора</w:t>
      </w:r>
    </w:p>
    <w:p w:rsidR="00000000" w:rsidRDefault="002628E9">
      <w:pPr>
        <w:pStyle w:val="HTML"/>
      </w:pPr>
      <w:r>
        <w:t>__________________________________________________________</w:t>
      </w:r>
    </w:p>
    <w:p w:rsidR="00000000" w:rsidRDefault="002628E9">
      <w:pPr>
        <w:pStyle w:val="HTML"/>
      </w:pPr>
      <w:r>
        <w:t>(тип квалификационного аттестата)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в Учебно-методическом центре ____________________________________</w:t>
      </w:r>
    </w:p>
    <w:p w:rsidR="00000000" w:rsidRDefault="002628E9">
      <w:pPr>
        <w:pStyle w:val="HTML"/>
      </w:pPr>
      <w:r>
        <w:t>(наименование и местонахождение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2628E9">
      <w:pPr>
        <w:pStyle w:val="HTML"/>
      </w:pPr>
      <w:r>
        <w:t>УМЦ)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"__"__________ 200_ г.                                  группа No. ___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Председатель комиссии               Фамилия, имя, отчество, должность,</w:t>
      </w:r>
    </w:p>
    <w:p w:rsidR="00000000" w:rsidRDefault="002628E9">
      <w:pPr>
        <w:pStyle w:val="HTML"/>
      </w:pPr>
      <w:r>
        <w:t>место работы, ученая степень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Члены комиссии (не менее 5 человек)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Основы правового регулирования      Фамилия, имя, отчество, должность,</w:t>
      </w:r>
    </w:p>
    <w:p w:rsidR="00000000" w:rsidRDefault="002628E9">
      <w:pPr>
        <w:pStyle w:val="HTML"/>
      </w:pPr>
      <w:r>
        <w:t>имущественных отношений             место работы, ученая степень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 xml:space="preserve">Бухгалтерский учет и               </w:t>
      </w:r>
      <w:r>
        <w:t xml:space="preserve"> Фамилия, имя, отчество, должность,</w:t>
      </w:r>
    </w:p>
    <w:p w:rsidR="00000000" w:rsidRDefault="002628E9">
      <w:pPr>
        <w:pStyle w:val="HTML"/>
      </w:pPr>
      <w:r>
        <w:t>отчетность                          место работы, ученая степень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Налогообложение юридических         Фамилия, имя, отчество, должность,</w:t>
      </w:r>
    </w:p>
    <w:p w:rsidR="00000000" w:rsidRDefault="002628E9">
      <w:pPr>
        <w:pStyle w:val="HTML"/>
      </w:pPr>
      <w:r>
        <w:t>и физических лиц                    место работы, ученая с</w:t>
      </w:r>
      <w:r>
        <w:t>тепень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Финансы организаций                 Фамилия, имя, отчество, должность,</w:t>
      </w:r>
    </w:p>
    <w:p w:rsidR="00000000" w:rsidRDefault="002628E9">
      <w:pPr>
        <w:pStyle w:val="HTML"/>
      </w:pPr>
      <w:r>
        <w:t>место работы, ученая степень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Аудит                               Фамилия, имя, отчество, должность,</w:t>
      </w:r>
    </w:p>
    <w:p w:rsidR="00000000" w:rsidRDefault="002628E9">
      <w:pPr>
        <w:pStyle w:val="HTML"/>
      </w:pPr>
      <w:r>
        <w:t>место работы, ученая степе</w:t>
      </w:r>
      <w:r>
        <w:t>нь или</w:t>
      </w:r>
    </w:p>
    <w:p w:rsidR="00000000" w:rsidRDefault="002628E9">
      <w:pPr>
        <w:pStyle w:val="HTML"/>
      </w:pPr>
      <w:r>
        <w:t>ученое звание и т.п.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Технический секретарь               Фамилия, имя, отчество, должность,</w:t>
      </w:r>
    </w:p>
    <w:p w:rsidR="00000000" w:rsidRDefault="002628E9">
      <w:pPr>
        <w:pStyle w:val="HTML"/>
      </w:pPr>
      <w:r>
        <w:t>место работы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Заместитель Министра финансов</w:t>
      </w:r>
    </w:p>
    <w:p w:rsidR="00000000" w:rsidRDefault="002628E9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  <w:r>
        <w:t xml:space="preserve">                               А.Ю.ПЕТРОВ</w:t>
      </w:r>
    </w:p>
    <w:p w:rsidR="00000000" w:rsidRDefault="002628E9">
      <w:pPr>
        <w:pStyle w:val="HTML"/>
      </w:pPr>
    </w:p>
    <w:p w:rsidR="00000000" w:rsidRDefault="002628E9">
      <w:pPr>
        <w:pStyle w:val="HTML"/>
      </w:pPr>
      <w:r>
        <w:t>Руководитель Департамента</w:t>
      </w:r>
    </w:p>
    <w:p w:rsidR="00000000" w:rsidRDefault="002628E9">
      <w:pPr>
        <w:pStyle w:val="HTML"/>
      </w:pPr>
      <w:r>
        <w:t>организации аудиторской</w:t>
      </w:r>
    </w:p>
    <w:p w:rsidR="00000000" w:rsidRDefault="002628E9">
      <w:pPr>
        <w:pStyle w:val="HTML"/>
      </w:pPr>
      <w:r>
        <w:t>деятельности                                          А.В.КРИКУНОВ</w:t>
      </w:r>
    </w:p>
    <w:p w:rsidR="00000000" w:rsidRDefault="002628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8E9">
      <w:pPr>
        <w:pStyle w:val="sel"/>
        <w:divId w:val="239370135"/>
      </w:pPr>
      <w:r>
        <w:t>1 Подписывается в основном в случае присутствия в составе экзаменационной комиссии специалистов Министерства финансов Российской Федерации</w:t>
      </w:r>
      <w:r>
        <w:t>.</w:t>
      </w:r>
    </w:p>
    <w:p w:rsidR="00000000" w:rsidRDefault="002628E9">
      <w:pPr>
        <w:pStyle w:val="right"/>
      </w:pPr>
      <w:r>
        <w:t>Источник - Письмо Минфина России от 05.02.2003 № 28-01-20/216-СШ</w:t>
      </w:r>
    </w:p>
    <w:p w:rsidR="00000000" w:rsidRDefault="002628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https://порядокправа.рф/obrazecy/sostav_ekzamenacionnoj_komissii_po_provedeniyu_kvalifikacionnogo_ekzamena_na_poluchenie_kvalifikacionn.htm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8E9"/>
    <w:rsid w:val="0026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449484-92E4-4FD5-B615-3F837ECE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37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ekzamenacionnoj_komissii_po_provedeniyu_kvalifikacionnogo_ekzamena_na_poluchenie_kvalifik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экзаменационной комиссии по проведению квалификационного экзамена на получение квалификационного аттестата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2022-08-21T22:39:00Z</dcterms:created>
  <dcterms:modified xsi:type="dcterms:W3CDTF">2022-08-21T22:39:00Z</dcterms:modified>
</cp:coreProperties>
</file>