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2EA9">
      <w:pPr>
        <w:pStyle w:val="1"/>
        <w:rPr>
          <w:rFonts w:eastAsia="Times New Roman"/>
        </w:rPr>
      </w:pPr>
      <w:r>
        <w:rPr>
          <w:rFonts w:eastAsia="Times New Roman"/>
        </w:rPr>
        <w:t>Состав документированной информации, предоставляемой Федеральным агентством водных ресурсов для внесения в государственный рыбохозяйственный реестр. Обобщенные сведения по сбросу загрязняющих веществ. Форма № 2</w:t>
      </w:r>
    </w:p>
    <w:p w:rsidR="00000000" w:rsidRDefault="009A2EA9">
      <w:pPr>
        <w:pStyle w:val="right"/>
      </w:pPr>
      <w:r>
        <w:t xml:space="preserve">Приложение 2 к Приказу Федерального агентства по рыболовству от 27.01.2009 N 51 </w:t>
      </w:r>
    </w:p>
    <w:p w:rsidR="00000000" w:rsidRDefault="009A2EA9">
      <w:pPr>
        <w:pStyle w:val="right"/>
      </w:pPr>
      <w:r>
        <w:t>Форма 2</w:t>
      </w:r>
    </w:p>
    <w:p w:rsidR="00000000" w:rsidRDefault="009A2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EA9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Обобщенные сведения по сбросу загрязняющих веществ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9A2EA9">
      <w:pPr>
        <w:pStyle w:val="HTML"/>
      </w:pPr>
      <w:r>
        <w:t>---------------------------------------------------------------------------</w:t>
      </w:r>
    </w:p>
    <w:p w:rsidR="00000000" w:rsidRDefault="009A2EA9">
      <w:pPr>
        <w:pStyle w:val="HTML"/>
      </w:pPr>
      <w:r>
        <w:t xml:space="preserve">¦ N  ¦Наименование водного объекта¦ </w:t>
      </w:r>
      <w:r>
        <w:t xml:space="preserve">  Код водного объекта    ¦ Категория  ¦</w:t>
      </w:r>
    </w:p>
    <w:p w:rsidR="00000000" w:rsidRDefault="009A2EA9">
      <w:pPr>
        <w:pStyle w:val="HTML"/>
      </w:pPr>
      <w:r>
        <w:t>¦п/п ¦рыбохозяйственного значения ¦    рыбохозяйственного    ¦  качества  ¦</w:t>
      </w:r>
    </w:p>
    <w:p w:rsidR="00000000" w:rsidRDefault="009A2EA9">
      <w:pPr>
        <w:pStyle w:val="HTML"/>
      </w:pPr>
      <w:r>
        <w:t>¦    ¦                            ¦         значения         ¦    воды    ¦</w:t>
      </w:r>
    </w:p>
    <w:p w:rsidR="00000000" w:rsidRDefault="009A2EA9">
      <w:pPr>
        <w:pStyle w:val="HTML"/>
      </w:pPr>
      <w:r>
        <w:t>+----+----------------------------+--------------------------+--</w:t>
      </w:r>
      <w:r>
        <w:t>----------+</w:t>
      </w:r>
    </w:p>
    <w:p w:rsidR="00000000" w:rsidRDefault="009A2EA9">
      <w:pPr>
        <w:pStyle w:val="HTML"/>
      </w:pPr>
      <w:r>
        <w:t>¦ 1  ¦             2              ¦            3             ¦     4      ¦</w:t>
      </w:r>
    </w:p>
    <w:p w:rsidR="00000000" w:rsidRDefault="009A2EA9">
      <w:pPr>
        <w:pStyle w:val="HTML"/>
      </w:pPr>
      <w:r>
        <w:t>-----+----------------------------+--------------------------+-------------</w:t>
      </w:r>
    </w:p>
    <w:p w:rsidR="00000000" w:rsidRDefault="009A2EA9">
      <w:pPr>
        <w:pStyle w:val="HTML"/>
      </w:pPr>
    </w:p>
    <w:p w:rsidR="00000000" w:rsidRDefault="009A2EA9">
      <w:pPr>
        <w:pStyle w:val="HTML"/>
      </w:pPr>
      <w:r>
        <w:t>---------------------------------------------------------------------------</w:t>
      </w:r>
    </w:p>
    <w:p w:rsidR="00000000" w:rsidRDefault="009A2EA9">
      <w:pPr>
        <w:pStyle w:val="HTML"/>
      </w:pPr>
      <w:r>
        <w:t xml:space="preserve">¦              </w:t>
      </w:r>
      <w:r>
        <w:t xml:space="preserve">      Отведено сточных вод, млн. куб. м                    ¦</w:t>
      </w:r>
    </w:p>
    <w:p w:rsidR="00000000" w:rsidRDefault="009A2EA9">
      <w:pPr>
        <w:pStyle w:val="HTML"/>
      </w:pPr>
      <w:r>
        <w:t>+-------------------------------------------------------------------------+</w:t>
      </w:r>
    </w:p>
    <w:p w:rsidR="00000000" w:rsidRDefault="009A2EA9">
      <w:pPr>
        <w:pStyle w:val="HTML"/>
      </w:pPr>
      <w:r>
        <w:t>¦Всего ¦        Всего        ¦Нормативно ¦      Нормативно очищенных      ¦</w:t>
      </w:r>
    </w:p>
    <w:p w:rsidR="00000000" w:rsidRDefault="009A2EA9">
      <w:pPr>
        <w:pStyle w:val="HTML"/>
      </w:pPr>
      <w:r>
        <w:t xml:space="preserve">¦за год¦                     ¦чистых     ¦ </w:t>
      </w:r>
      <w:r>
        <w:t xml:space="preserve">    на сооружениях очистки     ¦</w:t>
      </w:r>
    </w:p>
    <w:p w:rsidR="00000000" w:rsidRDefault="009A2EA9">
      <w:pPr>
        <w:pStyle w:val="HTML"/>
      </w:pPr>
      <w:r>
        <w:t>¦      +---------------------+(без очи-  +--------------------------------+</w:t>
      </w:r>
    </w:p>
    <w:p w:rsidR="00000000" w:rsidRDefault="009A2EA9">
      <w:pPr>
        <w:pStyle w:val="HTML"/>
      </w:pPr>
      <w:r>
        <w:t>¦      ¦ без очи-¦недостаточ-¦стки)      ¦биологи-¦физико-хи- ¦механиче-  ¦</w:t>
      </w:r>
    </w:p>
    <w:p w:rsidR="00000000" w:rsidRDefault="009A2EA9">
      <w:pPr>
        <w:pStyle w:val="HTML"/>
      </w:pPr>
      <w:r>
        <w:t xml:space="preserve">¦      ¦стки     ¦но очищен- ¦           ¦ческой  ¦мической   ¦ской    </w:t>
      </w:r>
      <w:r>
        <w:t xml:space="preserve">   ¦</w:t>
      </w:r>
    </w:p>
    <w:p w:rsidR="00000000" w:rsidRDefault="009A2EA9">
      <w:pPr>
        <w:pStyle w:val="HTML"/>
      </w:pPr>
      <w:r>
        <w:t>¦      ¦         ¦ных        ¦           ¦        ¦           ¦           ¦</w:t>
      </w:r>
    </w:p>
    <w:p w:rsidR="00000000" w:rsidRDefault="009A2EA9">
      <w:pPr>
        <w:pStyle w:val="HTML"/>
      </w:pPr>
      <w:r>
        <w:t>+------+---------+-----------+-----------+--------+-----------+-----------+</w:t>
      </w:r>
    </w:p>
    <w:p w:rsidR="00000000" w:rsidRDefault="009A2EA9">
      <w:pPr>
        <w:pStyle w:val="HTML"/>
      </w:pPr>
      <w:r>
        <w:t>¦  5   ¦    6    ¦     7     ¦     8     ¦   9    ¦    10     ¦    11     ¦</w:t>
      </w:r>
    </w:p>
    <w:p w:rsidR="00000000" w:rsidRDefault="009A2EA9">
      <w:pPr>
        <w:pStyle w:val="HTML"/>
      </w:pPr>
      <w:r>
        <w:t>-------+---------+-----</w:t>
      </w:r>
      <w:r>
        <w:t>------+-----------+--------+-----------+------------</w:t>
      </w:r>
    </w:p>
    <w:p w:rsidR="00000000" w:rsidRDefault="009A2EA9">
      <w:pPr>
        <w:pStyle w:val="HTML"/>
      </w:pPr>
    </w:p>
    <w:p w:rsidR="00000000" w:rsidRDefault="009A2EA9">
      <w:pPr>
        <w:pStyle w:val="HTML"/>
      </w:pPr>
      <w:r>
        <w:t>---------------------------------------------------------------------------</w:t>
      </w:r>
    </w:p>
    <w:p w:rsidR="00000000" w:rsidRDefault="009A2EA9">
      <w:pPr>
        <w:pStyle w:val="HTML"/>
      </w:pPr>
      <w:r>
        <w:t>¦ Содержание загрязняющих веществ в сточных водах, сбрасываемых в водные  ¦</w:t>
      </w:r>
    </w:p>
    <w:p w:rsidR="00000000" w:rsidRDefault="009A2EA9">
      <w:pPr>
        <w:pStyle w:val="HTML"/>
      </w:pPr>
      <w:r>
        <w:t xml:space="preserve">¦                              объекты  </w:t>
      </w:r>
      <w:r>
        <w:rPr>
          <w:vertAlign w:val="superscript"/>
        </w:rPr>
        <w:t>2</w:t>
      </w:r>
      <w:r>
        <w:t xml:space="preserve">        </w:t>
      </w:r>
      <w:r>
        <w:t xml:space="preserve">                         ¦</w:t>
      </w:r>
    </w:p>
    <w:p w:rsidR="00000000" w:rsidRDefault="009A2EA9">
      <w:pPr>
        <w:pStyle w:val="HTML"/>
      </w:pPr>
      <w:r>
        <w:t>+-------------------------------------------------------------------------+</w:t>
      </w:r>
    </w:p>
    <w:p w:rsidR="00000000" w:rsidRDefault="009A2EA9">
      <w:pPr>
        <w:pStyle w:val="HTML"/>
      </w:pPr>
      <w:r>
        <w:t>¦ БПК ¦нефтепродукты ¦ взвешенные ¦  сухой   ¦    ¦    ¦    ¦   ¦    ¦    ¦</w:t>
      </w:r>
    </w:p>
    <w:p w:rsidR="00000000" w:rsidRDefault="009A2EA9">
      <w:pPr>
        <w:pStyle w:val="HTML"/>
      </w:pPr>
      <w:r>
        <w:t>¦полн.¦              ¦  вещества  ¦ остаток  ¦    ¦    ¦    ¦   ¦    ¦    ¦</w:t>
      </w:r>
    </w:p>
    <w:p w:rsidR="00000000" w:rsidRDefault="009A2EA9">
      <w:pPr>
        <w:pStyle w:val="HTML"/>
      </w:pPr>
      <w:r>
        <w:t>+</w:t>
      </w:r>
      <w:r>
        <w:t>-----+--------------+------------+----------+----+----+----+---+----+----+</w:t>
      </w:r>
    </w:p>
    <w:p w:rsidR="00000000" w:rsidRDefault="009A2EA9">
      <w:pPr>
        <w:pStyle w:val="HTML"/>
      </w:pPr>
      <w:r>
        <w:t>¦ 12  ¦      13      ¦     14     ¦    15    ¦ 16 ¦ 17 ¦ 18 ¦19 ¦ 20 ¦ 21 ¦</w:t>
      </w:r>
    </w:p>
    <w:p w:rsidR="00000000" w:rsidRDefault="009A2EA9">
      <w:pPr>
        <w:pStyle w:val="HTML"/>
      </w:pPr>
      <w:r>
        <w:t>------+--------------+------------+----------+----+----+----+---+----+-----</w:t>
      </w:r>
    </w:p>
    <w:p w:rsidR="00000000" w:rsidRDefault="009A2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EA9">
      <w:pPr>
        <w:pStyle w:val="sel"/>
        <w:divId w:val="1218586309"/>
      </w:pPr>
      <w:r>
        <w:t>1 Код водного объекта добычи</w:t>
      </w:r>
      <w:r>
        <w:t xml:space="preserve"> (вылова) водных биоресурсов указывается из формы статистического наблюдения о сведениях об улове рыбы, добыче других водных биоресурсов и производстве рыбной продукции.</w:t>
      </w:r>
    </w:p>
    <w:p w:rsidR="00000000" w:rsidRDefault="009A2EA9">
      <w:pPr>
        <w:pStyle w:val="sel"/>
        <w:divId w:val="1218586309"/>
      </w:pPr>
      <w:r>
        <w:lastRenderedPageBreak/>
        <w:t xml:space="preserve">2 Показатели в графах 12 - 15, а также сульфаты и хлориды приводятся в тоннах, другие </w:t>
      </w:r>
      <w:r>
        <w:t>показатели: фенолы, ванадий, висмут, кадмий, ртуть, серебро, мышьяк, марганец, никель, свинец, формальдегид, цианиды и т.д. (в графах 16 - 21 и далее) в килограммах.</w:t>
      </w:r>
    </w:p>
    <w:p w:rsidR="00000000" w:rsidRDefault="009A2EA9">
      <w:pPr>
        <w:pStyle w:val="right"/>
      </w:pPr>
      <w:r>
        <w:t>Источник - Приказ Росрыболовства от 27.01.2009 № 51</w:t>
      </w:r>
    </w:p>
    <w:p w:rsidR="00000000" w:rsidRDefault="009A2E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/sostav_dokumentirovannoj_informacii_predostavlyaemoj_federalnym_agentstvom_vodnyx_resursov_dlya_vnes.htm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EA9"/>
    <w:rsid w:val="009A2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FD8469-CA15-4BCB-862D-A32BC43AB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58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dokumentirovannoj_informacii_predostavlyaemoj_federalnym_agentstvom_vodnyx_resursov_dlya_vn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2883</Characters>
  <Application>Microsoft Office Word</Application>
  <DocSecurity>0</DocSecurity>
  <Lines>24</Lines>
  <Paragraphs>6</Paragraphs>
  <ScaleCrop>false</ScaleCrop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документированной информации, предоставляемой Федеральным агентством водных ресурсов для внесения в государственный рыбохозяйственный реестр. Обобщенные сведения по сбросу загрязняющих веществ.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2022-08-21T22:37:00Z</dcterms:created>
  <dcterms:modified xsi:type="dcterms:W3CDTF">2022-08-21T22:37:00Z</dcterms:modified>
</cp:coreProperties>
</file>