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42DC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с контролем о рассмотрении обращения гражданина в администрации сельского поселения Краснопахорское Подольского района Московской области (образец)</w:t>
      </w:r>
    </w:p>
    <w:p w:rsidR="00000000" w:rsidRDefault="005842DC">
      <w:pPr>
        <w:pStyle w:val="right"/>
      </w:pPr>
      <w:r>
        <w:t>Приложение N 5 к Административному регламенту рассмотрения обращений граждан в администрации сельского поселения Краснопахорское</w:t>
      </w:r>
    </w:p>
    <w:p w:rsidR="00000000" w:rsidRDefault="00584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2DC">
      <w:pPr>
        <w:pStyle w:val="right"/>
      </w:pPr>
      <w:r>
        <w:t>Образец</w:t>
      </w:r>
    </w:p>
    <w:p w:rsidR="00000000" w:rsidRDefault="00584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2DC">
      <w:pPr>
        <w:pStyle w:val="HTML"/>
      </w:pPr>
      <w:r>
        <w:t xml:space="preserve">                    СОПРОВОДИТЕЛЬНОЕ ПИСЬМО С КОНТРОЛЕМ</w:t>
      </w:r>
    </w:p>
    <w:p w:rsidR="00000000" w:rsidRDefault="005842DC">
      <w:pPr>
        <w:pStyle w:val="HTML"/>
      </w:pPr>
      <w:r>
        <w:t>-------------------------------------------------------------</w:t>
      </w:r>
      <w:r>
        <w:t>-----</w:t>
      </w:r>
    </w:p>
    <w:p w:rsidR="00000000" w:rsidRDefault="005842DC">
      <w:pPr>
        <w:pStyle w:val="HTML"/>
      </w:pPr>
      <w:r>
        <w:t>N 22/1-12 от 10.06.2010                                Директору</w:t>
      </w:r>
    </w:p>
    <w:p w:rsidR="00000000" w:rsidRDefault="005842DC">
      <w:pPr>
        <w:pStyle w:val="HTML"/>
      </w:pPr>
      <w:r>
        <w:t>ОАО "Шишкин Лес"</w:t>
      </w:r>
    </w:p>
    <w:p w:rsidR="00000000" w:rsidRDefault="005842DC">
      <w:pPr>
        <w:pStyle w:val="HTML"/>
      </w:pPr>
    </w:p>
    <w:p w:rsidR="00000000" w:rsidRDefault="005842DC">
      <w:pPr>
        <w:pStyle w:val="HTML"/>
      </w:pPr>
      <w:r>
        <w:t>Направляем на рассмотрение  обращение, заявитель Фомин В.С., по вопросу</w:t>
      </w:r>
    </w:p>
    <w:p w:rsidR="00000000" w:rsidRDefault="005842DC">
      <w:pPr>
        <w:pStyle w:val="HTML"/>
      </w:pPr>
      <w:r>
        <w:t>ремонта подъездной двери.</w:t>
      </w:r>
    </w:p>
    <w:p w:rsidR="00000000" w:rsidRDefault="005842DC">
      <w:pPr>
        <w:pStyle w:val="HTML"/>
      </w:pPr>
      <w:r>
        <w:t>О результатах  рассмотрения просьба сообщить заявителю и  администрац</w:t>
      </w:r>
      <w:r>
        <w:t>ии</w:t>
      </w:r>
    </w:p>
    <w:p w:rsidR="00000000" w:rsidRDefault="005842DC">
      <w:pPr>
        <w:pStyle w:val="HTML"/>
      </w:pPr>
      <w:r>
        <w:t>сельского поселения Краснопахорское до 20.06.2010.</w:t>
      </w:r>
    </w:p>
    <w:p w:rsidR="00000000" w:rsidRDefault="005842DC">
      <w:pPr>
        <w:pStyle w:val="HTML"/>
      </w:pPr>
      <w:r>
        <w:t>Приложение: копия заявления Фомина С.В. на 1 листе.</w:t>
      </w:r>
    </w:p>
    <w:p w:rsidR="00000000" w:rsidRDefault="005842DC">
      <w:pPr>
        <w:pStyle w:val="HTML"/>
      </w:pPr>
    </w:p>
    <w:p w:rsidR="00000000" w:rsidRDefault="005842DC">
      <w:pPr>
        <w:pStyle w:val="HTML"/>
      </w:pPr>
      <w:r>
        <w:t>Глава сельского поселения                                   Е.А. Гущина</w:t>
      </w:r>
    </w:p>
    <w:p w:rsidR="00000000" w:rsidRDefault="00584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2DC">
      <w:pPr>
        <w:pStyle w:val="right"/>
      </w:pPr>
      <w:r>
        <w:t>Источник - Постановление главы сельского поселения Краснопахорское Подольско</w:t>
      </w:r>
      <w:r>
        <w:t>го муниципального района МО от 18.04.2011 № 154</w:t>
      </w:r>
    </w:p>
    <w:p w:rsidR="00000000" w:rsidRDefault="00584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https://порядокправа.рф/obrazecy/soprovoditelnoe_pismo_s_kontrolem_o_rassmotrenii_obrashheniya_grazhdanina_v_administracii_selskogo_po.htm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DC"/>
    <w:rsid w:val="0058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030CCD-B029-4032-B082-6A1134E7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s_kontrolem_o_rassmotrenii_obrashheniya_grazhdanina_v_administracii_selskog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с контролем о рассмотрении обращения гражданина в администрации сельского поселения Краснопахорское Подольского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2022-08-21T22:35:00Z</dcterms:created>
  <dcterms:modified xsi:type="dcterms:W3CDTF">2022-08-21T22:35:00Z</dcterms:modified>
</cp:coreProperties>
</file>