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441B6">
      <w:pPr>
        <w:pStyle w:val="1"/>
        <w:rPr>
          <w:rFonts w:eastAsia="Times New Roman"/>
        </w:rPr>
      </w:pPr>
      <w:r>
        <w:rPr>
          <w:rFonts w:eastAsia="Times New Roman"/>
        </w:rPr>
        <w:t>Сопроводительное письмо о направлении вещественного доказательства на хранение (образец заполнения)</w:t>
      </w:r>
    </w:p>
    <w:p w:rsidR="00000000" w:rsidRDefault="002441B6">
      <w:pPr>
        <w:pStyle w:val="3"/>
        <w:rPr>
          <w:rFonts w:eastAsia="Times New Roman"/>
        </w:rPr>
      </w:pPr>
      <w:r>
        <w:rPr>
          <w:rFonts w:eastAsia="Times New Roman"/>
        </w:rPr>
        <w:t>Сопроводительное письмо о направлении вещественного доказательства на хранение</w:t>
      </w:r>
    </w:p>
    <w:p w:rsidR="00000000" w:rsidRDefault="002441B6">
      <w:pPr>
        <w:pStyle w:val="right"/>
      </w:pPr>
      <w:r>
        <w:t xml:space="preserve">Начальнику хозяйственного отдела </w:t>
      </w:r>
      <w:r>
        <w:br/>
      </w:r>
      <w:r>
        <w:t xml:space="preserve">У МВД России по Энской области </w:t>
      </w:r>
      <w:r>
        <w:br/>
        <w:t xml:space="preserve">подполковнику вн. службы </w:t>
      </w:r>
      <w:r>
        <w:br/>
        <w:t>Мингалеву В.Г.</w:t>
      </w:r>
    </w:p>
    <w:p w:rsidR="00000000" w:rsidRDefault="002441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41B6">
      <w:pPr>
        <w:pStyle w:val="just"/>
      </w:pPr>
      <w:r>
        <w:t xml:space="preserve">Прошу принять на хранение вещественные доказательства по уголовному делу N 71519 по обвинению Моисеенко С.В. в совершении преступлений, предусмотренных ч. 1 ст. 222, ч. 1 ст. 228 УК </w:t>
      </w:r>
      <w:r>
        <w:t>РФ, 39 шт. патронов от карабина (СКС).</w:t>
      </w:r>
    </w:p>
    <w:p w:rsidR="00000000" w:rsidRDefault="002441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41B6">
      <w:pPr>
        <w:pStyle w:val="HTML"/>
      </w:pPr>
      <w:r>
        <w:t xml:space="preserve">    Следователь следственного управления</w:t>
      </w:r>
    </w:p>
    <w:p w:rsidR="00000000" w:rsidRDefault="002441B6">
      <w:pPr>
        <w:pStyle w:val="HTML"/>
      </w:pPr>
      <w:r>
        <w:t>У МВД России по Энской области</w:t>
      </w:r>
    </w:p>
    <w:p w:rsidR="00000000" w:rsidRDefault="002441B6">
      <w:pPr>
        <w:pStyle w:val="HTML"/>
      </w:pPr>
      <w:r>
        <w:t>лейтенант юстиции                                           А.П. Рыжков</w:t>
      </w:r>
    </w:p>
    <w:p w:rsidR="00000000" w:rsidRDefault="002441B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https://порядокправа.рф/obrazecy/soprovoditelnoe_pismo_o_napravleni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i_veshhestvennogo_dokazatelstva_na_xranenie_obrazec_zapolneniya.htm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1B6"/>
    <w:rsid w:val="002441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DB644AB-5965-4CE0-8437-020CDD357E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provoditelnoe_pismo_o_napravlenii_veshhestvennogo_dokazatelstva_na_xranenie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156</Words>
  <Characters>893</Characters>
  <Application>Microsoft Office Word</Application>
  <DocSecurity>0</DocSecurity>
  <Lines>7</Lines>
  <Paragraphs>2</Paragraphs>
  <ScaleCrop>false</ScaleCrop>
  <Company/>
  <LinksUpToDate>false</LinksUpToDate>
  <CharactersWithSpaces>1047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Сопроводительное письмо о направлении вещественного доказательства на хранение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2022-08-21T22:31:00Z</dcterms:created>
  <dcterms:modified xsi:type="dcterms:W3CDTF">2022-08-21T22:31:00Z</dcterms:modified>
</cp:coreProperties>
</file>