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374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на рассмотрение по принадлежности с обращением гражданина в Администрации Щелковского муниципального района Московской области (образец)</w:t>
      </w:r>
    </w:p>
    <w:p w:rsidR="00000000" w:rsidRDefault="004E7374">
      <w:pPr>
        <w:pStyle w:val="right"/>
      </w:pPr>
      <w:r>
        <w:t>Приложение N 4 к Регламенту рассмотрения обращений граждан в Администрации Щелковского муниципального район</w:t>
      </w:r>
    </w:p>
    <w:p w:rsidR="00000000" w:rsidRDefault="004E7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374">
      <w:pPr>
        <w:pStyle w:val="right"/>
      </w:pPr>
      <w:r>
        <w:t>Образец</w:t>
      </w:r>
    </w:p>
    <w:p w:rsidR="00000000" w:rsidRDefault="004E7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374">
      <w:pPr>
        <w:pStyle w:val="HTML"/>
      </w:pPr>
      <w:r>
        <w:t xml:space="preserve">                          СОПРОВОДИТЕЛЬНОЕ ПИСЬМО</w:t>
      </w:r>
    </w:p>
    <w:p w:rsidR="00000000" w:rsidRDefault="004E7374">
      <w:pPr>
        <w:pStyle w:val="HTML"/>
      </w:pPr>
    </w:p>
    <w:p w:rsidR="00000000" w:rsidRDefault="004E7374">
      <w:pPr>
        <w:pStyle w:val="HTML"/>
      </w:pPr>
      <w:r>
        <w:t>------</w:t>
      </w:r>
    </w:p>
    <w:p w:rsidR="00000000" w:rsidRDefault="004E7374">
      <w:pPr>
        <w:pStyle w:val="HTML"/>
      </w:pPr>
      <w:r>
        <w:t>¦Герб¦</w:t>
      </w:r>
    </w:p>
    <w:p w:rsidR="00000000" w:rsidRDefault="004E7374">
      <w:pPr>
        <w:pStyle w:val="HTML"/>
      </w:pPr>
      <w:r>
        <w:t>------</w:t>
      </w:r>
    </w:p>
    <w:p w:rsidR="00000000" w:rsidRDefault="004E7374">
      <w:pPr>
        <w:pStyle w:val="HTML"/>
      </w:pPr>
    </w:p>
    <w:p w:rsidR="00000000" w:rsidRDefault="004E7374">
      <w:pPr>
        <w:pStyle w:val="HTML"/>
      </w:pPr>
      <w:r>
        <w:t>АДМИНИСТРАЦИЯ</w:t>
      </w:r>
    </w:p>
    <w:p w:rsidR="00000000" w:rsidRDefault="004E7374">
      <w:pPr>
        <w:pStyle w:val="HTML"/>
      </w:pPr>
      <w:r>
        <w:t>ЩЕЛКОВСКОГО МУНИЦИПАЛЬНОГО РАЙОНА</w:t>
      </w:r>
    </w:p>
    <w:p w:rsidR="00000000" w:rsidRDefault="004E7374">
      <w:pPr>
        <w:pStyle w:val="HTML"/>
      </w:pPr>
    </w:p>
    <w:p w:rsidR="00000000" w:rsidRDefault="004E7374">
      <w:pPr>
        <w:pStyle w:val="HTML"/>
      </w:pPr>
      <w:r>
        <w:t>пл. Ленина, д. 2</w:t>
      </w:r>
      <w:r>
        <w:t>, г. Щелково,                         тел. (496) 566-99-66,</w:t>
      </w:r>
    </w:p>
    <w:p w:rsidR="00000000" w:rsidRDefault="004E7374">
      <w:pPr>
        <w:pStyle w:val="HTML"/>
      </w:pPr>
      <w:r>
        <w:t>Московская обл., 141100                               факс (496) 566-96-90</w:t>
      </w:r>
    </w:p>
    <w:p w:rsidR="00000000" w:rsidRDefault="004E7374">
      <w:pPr>
        <w:pStyle w:val="HTML"/>
      </w:pPr>
      <w:r>
        <w:t>___________________________________________________________________________</w:t>
      </w:r>
    </w:p>
    <w:p w:rsidR="00000000" w:rsidRDefault="004E7374">
      <w:pPr>
        <w:pStyle w:val="HTML"/>
      </w:pPr>
      <w:r>
        <w:t>от ___________ N ____________</w:t>
      </w:r>
    </w:p>
    <w:p w:rsidR="00000000" w:rsidRDefault="004E7374">
      <w:pPr>
        <w:pStyle w:val="HTML"/>
      </w:pPr>
      <w:r>
        <w:t xml:space="preserve">на N _________ </w:t>
      </w:r>
      <w:r>
        <w:t>от ___________</w:t>
      </w:r>
    </w:p>
    <w:p w:rsidR="00000000" w:rsidRDefault="004E7374">
      <w:pPr>
        <w:pStyle w:val="HTML"/>
      </w:pPr>
    </w:p>
    <w:p w:rsidR="00000000" w:rsidRDefault="004E7374">
      <w:pPr>
        <w:pStyle w:val="HTML"/>
      </w:pPr>
      <w:r>
        <w:t>Главе городского (сельского) поселения</w:t>
      </w:r>
    </w:p>
    <w:p w:rsidR="00000000" w:rsidRDefault="004E7374">
      <w:pPr>
        <w:pStyle w:val="HTML"/>
      </w:pPr>
      <w:r>
        <w:t>(наименование поселения)</w:t>
      </w:r>
    </w:p>
    <w:p w:rsidR="00000000" w:rsidRDefault="004E7374">
      <w:pPr>
        <w:pStyle w:val="HTML"/>
      </w:pPr>
      <w:r>
        <w:t>Ф.И.О.</w:t>
      </w:r>
    </w:p>
    <w:p w:rsidR="00000000" w:rsidRDefault="004E7374">
      <w:pPr>
        <w:pStyle w:val="HTML"/>
      </w:pPr>
    </w:p>
    <w:p w:rsidR="00000000" w:rsidRDefault="004E7374">
      <w:pPr>
        <w:pStyle w:val="HTML"/>
      </w:pPr>
      <w:r>
        <w:t>Направляем  Вам на рассмотрение по принадлежности письмо, поступившее в</w:t>
      </w:r>
    </w:p>
    <w:p w:rsidR="00000000" w:rsidRDefault="004E7374">
      <w:pPr>
        <w:pStyle w:val="HTML"/>
      </w:pPr>
      <w:r>
        <w:t>администрацию Щелковского муниципального района 10.01.2012 N 11 от Ивановой</w:t>
      </w:r>
    </w:p>
    <w:p w:rsidR="00000000" w:rsidRDefault="004E7374">
      <w:pPr>
        <w:pStyle w:val="HTML"/>
      </w:pPr>
      <w:r>
        <w:t>И.А.</w:t>
      </w:r>
    </w:p>
    <w:p w:rsidR="00000000" w:rsidRDefault="004E7374">
      <w:pPr>
        <w:pStyle w:val="HTML"/>
      </w:pPr>
      <w:r>
        <w:t xml:space="preserve">О  результатах </w:t>
      </w:r>
      <w:r>
        <w:t>просим сообщить заявителю. О направлении обращения в Ваш</w:t>
      </w:r>
    </w:p>
    <w:p w:rsidR="00000000" w:rsidRDefault="004E7374">
      <w:pPr>
        <w:pStyle w:val="HTML"/>
      </w:pPr>
      <w:r>
        <w:t>адрес автор извещен.</w:t>
      </w:r>
    </w:p>
    <w:p w:rsidR="00000000" w:rsidRDefault="004E7374">
      <w:pPr>
        <w:pStyle w:val="HTML"/>
      </w:pPr>
    </w:p>
    <w:p w:rsidR="00000000" w:rsidRDefault="004E7374">
      <w:pPr>
        <w:pStyle w:val="HTML"/>
      </w:pPr>
      <w:r>
        <w:t>Наименование должности                Подпись           Расшифровка подписи</w:t>
      </w:r>
    </w:p>
    <w:p w:rsidR="00000000" w:rsidRDefault="004E7374">
      <w:pPr>
        <w:pStyle w:val="HTML"/>
      </w:pPr>
      <w:r>
        <w:t>руководителя</w:t>
      </w:r>
    </w:p>
    <w:p w:rsidR="00000000" w:rsidRDefault="004E73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374">
      <w:pPr>
        <w:pStyle w:val="right"/>
      </w:pPr>
      <w:r>
        <w:t>Источник - Постановление администрации Щелковского муниципального района МО от 30.01.2012 № 254</w:t>
      </w:r>
    </w:p>
    <w:p w:rsidR="00000000" w:rsidRDefault="004E73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https://порядокправа.рф/obrazecy/soprovoditelnoe_pismo_na_rassmotrenie_po_prinadlezhnosti_s_obrashheniem_grazhdanina_v_administracii_shhe.htm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374"/>
    <w:rsid w:val="004E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316B67-DD0E-4B82-B534-FE602A2A2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na_rassmotrenie_po_prinadlezhnosti_s_obrashheniem_grazhdanina_v_administracii_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на рассмотрение по принадлежности с обращением гражданина в Администрации Щелковского муниципального района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2022-08-21T22:29:00Z</dcterms:created>
  <dcterms:modified xsi:type="dcterms:W3CDTF">2022-08-21T22:29:00Z</dcterms:modified>
</cp:coreProperties>
</file>