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4F0A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к документам, передаваемым согласно требованию налогового органа (образец заполнения)</w:t>
      </w:r>
    </w:p>
    <w:p w:rsidR="00000000" w:rsidRDefault="00E84F0A">
      <w:pPr>
        <w:pStyle w:val="right"/>
      </w:pPr>
      <w:r>
        <w:t>В ИФНС России N 55 по г. Москве, 173000, г. Москва, ул. Малахова, д. 32</w:t>
      </w:r>
    </w:p>
    <w:p w:rsidR="00000000" w:rsidRDefault="00E84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F0A">
      <w:pPr>
        <w:pStyle w:val="right"/>
      </w:pPr>
      <w:r>
        <w:t xml:space="preserve">от Общества с ограниченной </w:t>
      </w:r>
      <w:r>
        <w:br/>
        <w:t xml:space="preserve">ответственностью "Альфа", </w:t>
      </w:r>
      <w:r>
        <w:br/>
      </w:r>
      <w:r>
        <w:t xml:space="preserve">ИНН 7755134420, КПП 775501001, </w:t>
      </w:r>
      <w:r>
        <w:br/>
        <w:t xml:space="preserve">173000, г. Москва, </w:t>
      </w:r>
      <w:r>
        <w:br/>
        <w:t>ул. Малахова, д. 30</w:t>
      </w:r>
    </w:p>
    <w:p w:rsidR="00000000" w:rsidRDefault="00E84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F0A">
      <w:pPr>
        <w:pStyle w:val="left"/>
      </w:pPr>
      <w:r>
        <w:t>Исх. N 20/2012 от 27.04.2012</w:t>
      </w:r>
    </w:p>
    <w:p w:rsidR="00000000" w:rsidRDefault="00E84F0A">
      <w:pPr>
        <w:pStyle w:val="left"/>
      </w:pPr>
      <w:r>
        <w:t>На N 123/12-Т от 18.04.2012</w:t>
      </w:r>
    </w:p>
    <w:p w:rsidR="00000000" w:rsidRDefault="00E84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F0A">
      <w:pPr>
        <w:pStyle w:val="3"/>
        <w:rPr>
          <w:rFonts w:eastAsia="Times New Roman"/>
        </w:rPr>
      </w:pPr>
      <w:r>
        <w:rPr>
          <w:rFonts w:eastAsia="Times New Roman"/>
        </w:rPr>
        <w:t>Сопроводительное письмо</w:t>
      </w:r>
    </w:p>
    <w:p w:rsidR="00000000" w:rsidRDefault="00E84F0A">
      <w:pPr>
        <w:pStyle w:val="just"/>
      </w:pPr>
      <w:r>
        <w:t xml:space="preserve">Настоящим письмом Общество с ограниченной ответственностью "Альфа" уведомляет ИФНС России N 55 по г. </w:t>
      </w:r>
      <w:r>
        <w:t>Москве об исполнении Требования о представлении документов от 18.04.2012 N 123/12-Т и информирует о передаче в канцелярию ИФНС России N 55 по г. Москве следующих документов.</w:t>
      </w:r>
    </w:p>
    <w:p w:rsidR="00000000" w:rsidRDefault="00E84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F0A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документа Количество (шт.)</w:t>
      </w:r>
    </w:p>
    <w:p w:rsidR="00000000" w:rsidRDefault="00E84F0A">
      <w:pPr>
        <w:pStyle w:val="left"/>
      </w:pPr>
      <w:r>
        <w:t>Заверенная копия книги покупок ООО "Альфа</w:t>
      </w:r>
      <w:r>
        <w:t>" за I квартал 2011 г.</w:t>
      </w:r>
    </w:p>
    <w:p w:rsidR="00000000" w:rsidRDefault="00E84F0A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E84F0A">
      <w:pPr>
        <w:pStyle w:val="left"/>
      </w:pPr>
      <w:r>
        <w:t>Заверенная копия книги покупок ООО "Альфа" за II квартал 2011 г.</w:t>
      </w:r>
    </w:p>
    <w:p w:rsidR="00000000" w:rsidRDefault="00E84F0A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E84F0A">
      <w:pPr>
        <w:pStyle w:val="left"/>
      </w:pPr>
      <w:r>
        <w:t>Заверенная копия книги покупок ООО "Альфа" за III квартал 2011 г.</w:t>
      </w:r>
    </w:p>
    <w:p w:rsidR="00000000" w:rsidRDefault="00E84F0A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E84F0A">
      <w:pPr>
        <w:pStyle w:val="left"/>
      </w:pPr>
      <w:r>
        <w:t>Заверенная копия книги покупок ООО "Альфа" за IV квартал 2011 г.</w:t>
      </w:r>
    </w:p>
    <w:p w:rsidR="00000000" w:rsidRDefault="00E84F0A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E84F0A">
      <w:pPr>
        <w:pStyle w:val="left"/>
      </w:pPr>
      <w:r>
        <w:lastRenderedPageBreak/>
        <w:t>Заверенная копия журнала учет</w:t>
      </w:r>
      <w:r>
        <w:t>а полученных счетов-фактур ООО "Альфа" за I квартал 2011 г.</w:t>
      </w:r>
    </w:p>
    <w:p w:rsidR="00000000" w:rsidRDefault="00E84F0A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E84F0A">
      <w:pPr>
        <w:pStyle w:val="left"/>
      </w:pPr>
      <w:r>
        <w:t>Заверенная копия журнала учета полученных счетов-фактур ООО "Альфа" за II квартал 2011 г.</w:t>
      </w:r>
    </w:p>
    <w:p w:rsidR="00000000" w:rsidRDefault="00E84F0A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E84F0A">
      <w:pPr>
        <w:pStyle w:val="left"/>
      </w:pPr>
      <w:r>
        <w:t>Заверенная копия журнала учета полученных счетов-фактур ООО "Альфа" за IV квартал 2011 г.</w:t>
      </w:r>
    </w:p>
    <w:p w:rsidR="00000000" w:rsidRDefault="00E84F0A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E84F0A">
      <w:pPr>
        <w:pStyle w:val="left"/>
      </w:pPr>
      <w:r>
        <w:t>Всего</w:t>
      </w:r>
    </w:p>
    <w:p w:rsidR="00000000" w:rsidRDefault="00E84F0A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E84F0A">
      <w:pPr>
        <w:pStyle w:val="just"/>
      </w:pPr>
      <w:r>
        <w:t>Приложение:</w:t>
      </w:r>
    </w:p>
    <w:p w:rsidR="00000000" w:rsidRDefault="00E84F0A">
      <w:pPr>
        <w:pStyle w:val="just"/>
      </w:pPr>
      <w:r>
        <w:t>Копия Требования о представлении документов от 18.04.2012 N 123/12-Т.</w:t>
      </w:r>
    </w:p>
    <w:p w:rsidR="00000000" w:rsidRDefault="00E84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F0A">
      <w:pPr>
        <w:pStyle w:val="HTML"/>
      </w:pPr>
      <w:r>
        <w:t xml:space="preserve">                                          Каменских</w:t>
      </w:r>
    </w:p>
    <w:p w:rsidR="00000000" w:rsidRDefault="00E84F0A">
      <w:pPr>
        <w:pStyle w:val="HTML"/>
      </w:pPr>
      <w:r>
        <w:t>Генеральный директор ООО "Альфа"         -----------         Н.П. Каменских</w:t>
      </w:r>
    </w:p>
    <w:p w:rsidR="00000000" w:rsidRDefault="00E84F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ditelnoe_pismo_k_dokumentam_peredavaemym_soglasno_trebovaniyu_nalogovogo_organa_obrazec_za.htm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F0A"/>
    <w:rsid w:val="00E84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199C6A-3DCC-4331-8139-8E86DB83D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k_dokumentam_peredavaemym_soglasno_trebovaniyu_nalogovogo_organa_obrazec_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1589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к документам, передаваемым согласно требованию налогового органа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2022-08-21T22:26:00Z</dcterms:created>
  <dcterms:modified xsi:type="dcterms:W3CDTF">2022-08-21T22:26:00Z</dcterms:modified>
</cp:coreProperties>
</file>