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ADE">
      <w:pPr>
        <w:pStyle w:val="1"/>
        <w:rPr>
          <w:rFonts w:eastAsia="Times New Roman"/>
        </w:rPr>
      </w:pPr>
      <w:r>
        <w:rPr>
          <w:rFonts w:eastAsia="Times New Roman"/>
        </w:rPr>
        <w:t>Сообщение Роспотребнадзора о чрезвычайной ситуации</w:t>
      </w:r>
    </w:p>
    <w:p w:rsidR="00000000" w:rsidRDefault="00236ADE">
      <w:pPr>
        <w:pStyle w:val="right"/>
      </w:pPr>
      <w:r>
        <w:t xml:space="preserve">Приложение к Письму Роспотребнадзора от 05.03.2014 N 01/2484-14-32 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Управления </w:t>
      </w:r>
      <w:r>
        <w:rPr>
          <w:rFonts w:eastAsia="Times New Roman"/>
        </w:rPr>
        <w:t>Роспотребнадзора по (субъект Российской Федерации) по состоянию на "_" ______ 2014 г. N Параметр Значение за прошедшие сутки нарастающим итогом</w:t>
      </w:r>
    </w:p>
    <w:p w:rsidR="00000000" w:rsidRDefault="00236ADE">
      <w:pPr>
        <w:pStyle w:val="left"/>
      </w:pPr>
      <w:r>
        <w:t>Общее описание чрезвычайной ситуации в связи с подтоплением территорий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</w:t>
      </w:r>
    </w:p>
    <w:p w:rsidR="00000000" w:rsidRDefault="00236ADE">
      <w:pPr>
        <w:pStyle w:val="left"/>
      </w:pPr>
      <w:r>
        <w:t>Подтоплено населенных пунктов,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</w:t>
      </w:r>
    </w:p>
    <w:p w:rsidR="00000000" w:rsidRDefault="00236ADE">
      <w:pPr>
        <w:pStyle w:val="left"/>
      </w:pPr>
      <w:r>
        <w:t>Подтоплено территории, км кв.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</w:t>
      </w:r>
    </w:p>
    <w:p w:rsidR="00000000" w:rsidRDefault="00236ADE">
      <w:pPr>
        <w:pStyle w:val="left"/>
      </w:pPr>
      <w:r>
        <w:t>Подтоплено жилых домов,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</w:t>
      </w:r>
    </w:p>
    <w:p w:rsidR="00000000" w:rsidRDefault="00236ADE">
      <w:pPr>
        <w:pStyle w:val="left"/>
      </w:pPr>
      <w:r>
        <w:t>Подтоплено объектов социальной инфраструктуры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</w:t>
      </w:r>
    </w:p>
    <w:p w:rsidR="00000000" w:rsidRDefault="00236ADE">
      <w:pPr>
        <w:pStyle w:val="right"/>
      </w:pPr>
      <w:r>
        <w:t>в т.ч. школы,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</w:t>
      </w:r>
    </w:p>
    <w:p w:rsidR="00000000" w:rsidRDefault="00236ADE">
      <w:pPr>
        <w:pStyle w:val="right"/>
      </w:pPr>
      <w:r>
        <w:t>детские сады (ДДУ),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lastRenderedPageBreak/>
        <w:t>7</w:t>
      </w:r>
    </w:p>
    <w:p w:rsidR="00000000" w:rsidRDefault="00236ADE">
      <w:pPr>
        <w:pStyle w:val="right"/>
      </w:pPr>
      <w:r>
        <w:t>детские оздоровительные учреждения (ДОУ),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</w:t>
      </w:r>
    </w:p>
    <w:p w:rsidR="00000000" w:rsidRDefault="00236ADE">
      <w:pPr>
        <w:pStyle w:val="right"/>
      </w:pPr>
      <w:r>
        <w:t>лечебно-профилактические учреждения (ЛПУ),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</w:t>
      </w:r>
    </w:p>
    <w:p w:rsidR="00000000" w:rsidRDefault="00236ADE">
      <w:pPr>
        <w:pStyle w:val="left"/>
      </w:pPr>
      <w:r>
        <w:t>Подтоплено эпидемически опасных объектов,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</w:t>
      </w:r>
    </w:p>
    <w:p w:rsidR="00000000" w:rsidRDefault="00236ADE">
      <w:pPr>
        <w:pStyle w:val="left"/>
      </w:pPr>
      <w:r>
        <w:t>Население, проживающее на подтопленных территориях (всего),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</w:t>
      </w:r>
    </w:p>
    <w:p w:rsidR="00000000" w:rsidRDefault="00236ADE">
      <w:pPr>
        <w:pStyle w:val="right"/>
      </w:pPr>
      <w:r>
        <w:t>в т.ч. дети до 14 лет,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</w:t>
      </w:r>
    </w:p>
    <w:p w:rsidR="00000000" w:rsidRDefault="00236ADE">
      <w:pPr>
        <w:pStyle w:val="left"/>
      </w:pPr>
      <w:r>
        <w:t>Эвакуировано (всего),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</w:t>
      </w:r>
    </w:p>
    <w:p w:rsidR="00000000" w:rsidRDefault="00236ADE">
      <w:pPr>
        <w:pStyle w:val="right"/>
      </w:pPr>
      <w:r>
        <w:t>в т.ч. дети до 14 лет, ч</w:t>
      </w:r>
      <w:r>
        <w:t>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</w:t>
      </w:r>
    </w:p>
    <w:p w:rsidR="00000000" w:rsidRDefault="00236ADE">
      <w:pPr>
        <w:pStyle w:val="left"/>
      </w:pPr>
      <w:r>
        <w:t>Эвакуировано в пункты временного размещения (ПВР),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</w:t>
      </w:r>
    </w:p>
    <w:p w:rsidR="00000000" w:rsidRDefault="00236ADE">
      <w:pPr>
        <w:pStyle w:val="right"/>
      </w:pPr>
      <w:r>
        <w:t>в т.ч. дети до 14 лет,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16</w:t>
      </w:r>
    </w:p>
    <w:p w:rsidR="00000000" w:rsidRDefault="00236ADE">
      <w:pPr>
        <w:pStyle w:val="left"/>
      </w:pPr>
      <w:r>
        <w:t>Вернувшиеся после эвакуации к местам постоянного проживания,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Состояние объектов водоснабжения на подтопленных территориях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17</w:t>
      </w:r>
    </w:p>
    <w:p w:rsidR="00000000" w:rsidRDefault="00236ADE">
      <w:pPr>
        <w:pStyle w:val="left"/>
      </w:pPr>
      <w:r>
        <w:t>Количество систем централизованного водоснабжения на подтопленных территориях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18</w:t>
      </w:r>
    </w:p>
    <w:p w:rsidR="00000000" w:rsidRDefault="00236ADE">
      <w:pPr>
        <w:pStyle w:val="right"/>
      </w:pPr>
      <w:r>
        <w:t>в т.ч. с поверхностным водозабором,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19</w:t>
      </w:r>
    </w:p>
    <w:p w:rsidR="00000000" w:rsidRDefault="00236ADE">
      <w:pPr>
        <w:pStyle w:val="right"/>
      </w:pPr>
      <w:r>
        <w:t>в т.ч. подземным водозабором,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20</w:t>
      </w:r>
    </w:p>
    <w:p w:rsidR="00000000" w:rsidRDefault="00236ADE">
      <w:pPr>
        <w:pStyle w:val="left"/>
      </w:pPr>
      <w:r>
        <w:t>Количество систем децентрализованного водоснабжения на подтопленных территориях</w:t>
      </w:r>
      <w:r>
        <w:t xml:space="preserve">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21</w:t>
      </w:r>
    </w:p>
    <w:p w:rsidR="00000000" w:rsidRDefault="00236ADE">
      <w:pPr>
        <w:pStyle w:val="right"/>
      </w:pPr>
      <w:r>
        <w:t>в т.ч. общего пользования,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22</w:t>
      </w:r>
    </w:p>
    <w:p w:rsidR="00000000" w:rsidRDefault="00236ADE">
      <w:pPr>
        <w:pStyle w:val="right"/>
      </w:pPr>
      <w:r>
        <w:t>в т.ч. индивидуальные колодцы,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23</w:t>
      </w:r>
    </w:p>
    <w:p w:rsidR="00000000" w:rsidRDefault="00236ADE">
      <w:pPr>
        <w:pStyle w:val="left"/>
      </w:pPr>
      <w:r>
        <w:t>Количество объектов централизованного водоснабжения, выведенных из эксплуатации в зоне подтопления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24</w:t>
      </w:r>
    </w:p>
    <w:p w:rsidR="00000000" w:rsidRDefault="00236ADE">
      <w:pPr>
        <w:pStyle w:val="right"/>
      </w:pPr>
      <w:r>
        <w:t>в т.ч. объектов поверхностного водозабора,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25</w:t>
      </w:r>
    </w:p>
    <w:p w:rsidR="00000000" w:rsidRDefault="00236ADE">
      <w:pPr>
        <w:pStyle w:val="right"/>
      </w:pPr>
      <w:r>
        <w:t>в т.ч. объектов подземного водозабора,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26</w:t>
      </w:r>
    </w:p>
    <w:p w:rsidR="00000000" w:rsidRDefault="00236ADE">
      <w:pPr>
        <w:pStyle w:val="right"/>
      </w:pPr>
      <w:r>
        <w:t>объекты централизованных сетей водоснабжения,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27</w:t>
      </w:r>
    </w:p>
    <w:p w:rsidR="00000000" w:rsidRDefault="00236ADE">
      <w:pPr>
        <w:pStyle w:val="left"/>
      </w:pPr>
      <w:r>
        <w:t>Население, оставшееся без централизованного водоснабжения в результате подтопления,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28</w:t>
      </w:r>
    </w:p>
    <w:p w:rsidR="00000000" w:rsidRDefault="00236ADE">
      <w:pPr>
        <w:pStyle w:val="left"/>
      </w:pPr>
      <w:r>
        <w:t>Количество населения, оставшегося без водоснабжения в результате подтопления колодцев и мест общего питьевого водопользования,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29</w:t>
      </w:r>
    </w:p>
    <w:p w:rsidR="00000000" w:rsidRDefault="00236ADE">
      <w:pPr>
        <w:pStyle w:val="left"/>
      </w:pPr>
      <w:r>
        <w:t>Количество систем централизованного водоснабжения на территориях под угрозой подтопления (всего), ед. (с учетом прогноза</w:t>
      </w:r>
      <w:r>
        <w:t xml:space="preserve"> погоды)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30</w:t>
      </w:r>
    </w:p>
    <w:p w:rsidR="00000000" w:rsidRDefault="00236ADE">
      <w:pPr>
        <w:pStyle w:val="right"/>
      </w:pPr>
      <w:r>
        <w:t>в т.ч. с поверхностным водозабором,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31</w:t>
      </w:r>
    </w:p>
    <w:p w:rsidR="00000000" w:rsidRDefault="00236ADE">
      <w:pPr>
        <w:pStyle w:val="right"/>
      </w:pPr>
      <w:r>
        <w:t>в т.ч. подземным водозабором,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32</w:t>
      </w:r>
    </w:p>
    <w:p w:rsidR="00000000" w:rsidRDefault="00236ADE">
      <w:pPr>
        <w:pStyle w:val="left"/>
      </w:pPr>
      <w:r>
        <w:t>Количество систем децентрализованного водоснабжения на территориях под угрозой подтопления (всего), ед. (с учетом прогноза погоды)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33</w:t>
      </w:r>
    </w:p>
    <w:p w:rsidR="00000000" w:rsidRDefault="00236ADE">
      <w:pPr>
        <w:pStyle w:val="right"/>
      </w:pPr>
      <w:r>
        <w:t>в т.ч. общего пользования,</w:t>
      </w:r>
      <w:r>
        <w:t xml:space="preserve">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34</w:t>
      </w:r>
    </w:p>
    <w:p w:rsidR="00000000" w:rsidRDefault="00236ADE">
      <w:pPr>
        <w:pStyle w:val="right"/>
      </w:pPr>
      <w:r>
        <w:t>в т.ч. индивидуальные колодцы,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35</w:t>
      </w:r>
    </w:p>
    <w:p w:rsidR="00000000" w:rsidRDefault="00236ADE">
      <w:pPr>
        <w:pStyle w:val="left"/>
      </w:pPr>
      <w:r>
        <w:t>Количество проб воды, отобранных из открытых источников водоснабжения (всего, ед.), из них: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36</w:t>
      </w:r>
    </w:p>
    <w:p w:rsidR="00000000" w:rsidRDefault="00236ADE">
      <w:pPr>
        <w:pStyle w:val="left"/>
      </w:pPr>
      <w:r>
        <w:t>Количество проб воды, отобранных из открытых источников водоснабжения, не соответствующих гигиеническим нормативам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37</w:t>
      </w:r>
    </w:p>
    <w:p w:rsidR="00000000" w:rsidRDefault="00236ADE">
      <w:pPr>
        <w:pStyle w:val="right"/>
      </w:pPr>
      <w:r>
        <w:t>в т.ч. по микробиологическим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38</w:t>
      </w:r>
    </w:p>
    <w:p w:rsidR="00000000" w:rsidRDefault="00236ADE">
      <w:pPr>
        <w:pStyle w:val="right"/>
      </w:pPr>
      <w:r>
        <w:t>в т.ч. по вирусологическим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39</w:t>
      </w:r>
    </w:p>
    <w:p w:rsidR="00000000" w:rsidRDefault="00236ADE">
      <w:pPr>
        <w:pStyle w:val="right"/>
      </w:pPr>
      <w:r>
        <w:t>в т.ч. по вирусологическим</w:t>
      </w:r>
      <w:r>
        <w:t xml:space="preserve">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40</w:t>
      </w:r>
    </w:p>
    <w:p w:rsidR="00000000" w:rsidRDefault="00236ADE">
      <w:pPr>
        <w:pStyle w:val="right"/>
      </w:pPr>
      <w:r>
        <w:t>в т.ч. на холерный вибрион,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41</w:t>
      </w:r>
    </w:p>
    <w:p w:rsidR="00000000" w:rsidRDefault="00236ADE">
      <w:pPr>
        <w:pStyle w:val="right"/>
      </w:pPr>
      <w:r>
        <w:t>в т.ч. по санитарно-химическим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42</w:t>
      </w:r>
    </w:p>
    <w:p w:rsidR="00000000" w:rsidRDefault="00236ADE">
      <w:pPr>
        <w:pStyle w:val="right"/>
      </w:pPr>
      <w:r>
        <w:t>в т.ч. по токсикологическим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43</w:t>
      </w:r>
    </w:p>
    <w:p w:rsidR="00000000" w:rsidRDefault="00236ADE">
      <w:pPr>
        <w:pStyle w:val="left"/>
      </w:pPr>
      <w:r>
        <w:t>Количество проб воды, отобранных из подземных источников водоснабжения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44</w:t>
      </w:r>
    </w:p>
    <w:p w:rsidR="00000000" w:rsidRDefault="00236ADE">
      <w:pPr>
        <w:pStyle w:val="left"/>
      </w:pPr>
      <w:r>
        <w:t>Количество проб воды, отобранных из подземных источников водоснабжения, не соответствующих гигиеническим нормативам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45</w:t>
      </w:r>
    </w:p>
    <w:p w:rsidR="00000000" w:rsidRDefault="00236ADE">
      <w:pPr>
        <w:pStyle w:val="right"/>
      </w:pPr>
      <w:r>
        <w:t>в т.ч. по микробиологическим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46</w:t>
      </w:r>
    </w:p>
    <w:p w:rsidR="00000000" w:rsidRDefault="00236ADE">
      <w:pPr>
        <w:pStyle w:val="right"/>
      </w:pPr>
      <w:r>
        <w:t>в т.ч. по вирусологическим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47</w:t>
      </w:r>
    </w:p>
    <w:p w:rsidR="00000000" w:rsidRDefault="00236ADE">
      <w:pPr>
        <w:pStyle w:val="right"/>
      </w:pPr>
      <w:r>
        <w:t>в т.ч. на холерный вибрион,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48</w:t>
      </w:r>
    </w:p>
    <w:p w:rsidR="00000000" w:rsidRDefault="00236ADE">
      <w:pPr>
        <w:pStyle w:val="right"/>
      </w:pPr>
      <w:r>
        <w:t>в т.ч. по санитарно-химическим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49</w:t>
      </w:r>
    </w:p>
    <w:p w:rsidR="00000000" w:rsidRDefault="00236ADE">
      <w:pPr>
        <w:pStyle w:val="right"/>
      </w:pPr>
      <w:r>
        <w:t>в т.ч. по токсикологическим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50</w:t>
      </w:r>
    </w:p>
    <w:p w:rsidR="00000000" w:rsidRDefault="00236ADE">
      <w:pPr>
        <w:pStyle w:val="left"/>
      </w:pPr>
      <w:r>
        <w:t>Количество проб воды, отобранных из разводящей сети централизованных си</w:t>
      </w:r>
      <w:r>
        <w:t>стем водоснабжения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51</w:t>
      </w:r>
    </w:p>
    <w:p w:rsidR="00000000" w:rsidRDefault="00236ADE">
      <w:pPr>
        <w:pStyle w:val="left"/>
      </w:pPr>
      <w:r>
        <w:t>Количество проб воды, отобранных из разводящей сети централизованных систем водоснабжения, не соответствующих гигиеническим нормативам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52</w:t>
      </w:r>
    </w:p>
    <w:p w:rsidR="00000000" w:rsidRDefault="00236ADE">
      <w:pPr>
        <w:pStyle w:val="right"/>
      </w:pPr>
      <w:r>
        <w:t>в т.ч. по микробиологическим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53</w:t>
      </w:r>
    </w:p>
    <w:p w:rsidR="00000000" w:rsidRDefault="00236ADE">
      <w:pPr>
        <w:pStyle w:val="right"/>
      </w:pPr>
      <w:r>
        <w:t>в т.ч. по вирусоло</w:t>
      </w:r>
      <w:r>
        <w:t>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54</w:t>
      </w:r>
    </w:p>
    <w:p w:rsidR="00000000" w:rsidRDefault="00236ADE">
      <w:pPr>
        <w:pStyle w:val="right"/>
      </w:pPr>
      <w:r>
        <w:t>в т.ч. по санитарно-химическим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55</w:t>
      </w:r>
    </w:p>
    <w:p w:rsidR="00000000" w:rsidRDefault="00236ADE">
      <w:pPr>
        <w:pStyle w:val="right"/>
      </w:pPr>
      <w:r>
        <w:t>в т.ч. по токсикологическим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56</w:t>
      </w:r>
    </w:p>
    <w:p w:rsidR="00000000" w:rsidRDefault="00236ADE">
      <w:pPr>
        <w:pStyle w:val="left"/>
      </w:pPr>
      <w:r>
        <w:t>Количество проб воды, отобранных из децентрализованных источников водоснабжения (всего, ед.), из них: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57</w:t>
      </w:r>
    </w:p>
    <w:p w:rsidR="00000000" w:rsidRDefault="00236ADE">
      <w:pPr>
        <w:pStyle w:val="left"/>
      </w:pPr>
      <w:r>
        <w:t>Количество проб воды, отобранных из децентрализованных источников водоснабжения, не соответствующих гигиеническим нормативам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58</w:t>
      </w:r>
    </w:p>
    <w:p w:rsidR="00000000" w:rsidRDefault="00236ADE">
      <w:pPr>
        <w:pStyle w:val="right"/>
      </w:pPr>
      <w:r>
        <w:t>в т.ч. п</w:t>
      </w:r>
      <w:r>
        <w:t>о микробиологическим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59</w:t>
      </w:r>
    </w:p>
    <w:p w:rsidR="00000000" w:rsidRDefault="00236ADE">
      <w:pPr>
        <w:pStyle w:val="right"/>
      </w:pPr>
      <w:r>
        <w:t>в т.ч. по вирусологическим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60</w:t>
      </w:r>
    </w:p>
    <w:p w:rsidR="00000000" w:rsidRDefault="00236ADE">
      <w:pPr>
        <w:pStyle w:val="right"/>
      </w:pPr>
      <w:r>
        <w:t>в т.ч. на холерный вибрион,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61</w:t>
      </w:r>
    </w:p>
    <w:p w:rsidR="00000000" w:rsidRDefault="00236ADE">
      <w:pPr>
        <w:pStyle w:val="right"/>
      </w:pPr>
      <w:r>
        <w:t>в т.ч. по санитарно-химическим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62</w:t>
      </w:r>
    </w:p>
    <w:p w:rsidR="00000000" w:rsidRDefault="00236ADE">
      <w:pPr>
        <w:pStyle w:val="right"/>
      </w:pPr>
      <w:r>
        <w:t>в т.ч. по токсикологическим показателям,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63</w:t>
      </w:r>
    </w:p>
    <w:p w:rsidR="00000000" w:rsidRDefault="00236ADE">
      <w:pPr>
        <w:pStyle w:val="left"/>
      </w:pPr>
      <w:r>
        <w:t>Количество систем централизов</w:t>
      </w:r>
      <w:r>
        <w:t>анного водоснабжения, на которых введены дополнительные меры по обеззараживанию воды (гиперхлорирование),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64</w:t>
      </w:r>
    </w:p>
    <w:p w:rsidR="00000000" w:rsidRDefault="00236ADE">
      <w:pPr>
        <w:pStyle w:val="left"/>
      </w:pPr>
      <w:r>
        <w:t>Количество систем децентрализованного водоснабжения, на которых проведены меры по обеззараживанию воды,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65</w:t>
      </w:r>
    </w:p>
    <w:p w:rsidR="00000000" w:rsidRDefault="00236ADE">
      <w:pPr>
        <w:pStyle w:val="left"/>
      </w:pPr>
      <w:r>
        <w:t>Количество систем централизованного водоснабжения, подлежащих дополнительным мерам по обеззараживанию воды (гиперхлорирование),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66</w:t>
      </w:r>
    </w:p>
    <w:p w:rsidR="00000000" w:rsidRDefault="00236ADE">
      <w:pPr>
        <w:pStyle w:val="left"/>
      </w:pPr>
      <w:r>
        <w:t>Количест</w:t>
      </w:r>
      <w:r>
        <w:t>во систем децентрализованного водоснабжения, подлежащих проведению мер по обеззараживанию воды,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67</w:t>
      </w:r>
    </w:p>
    <w:p w:rsidR="00000000" w:rsidRDefault="00236ADE">
      <w:pPr>
        <w:pStyle w:val="left"/>
      </w:pPr>
      <w:r>
        <w:t>Количество недостающих дезинфицирующих средств для централизованных систем водоснабжения, кг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68</w:t>
      </w:r>
    </w:p>
    <w:p w:rsidR="00000000" w:rsidRDefault="00236ADE">
      <w:pPr>
        <w:pStyle w:val="left"/>
      </w:pPr>
      <w:r>
        <w:t>Количество недостающих дезинфицирующих средств для деце</w:t>
      </w:r>
      <w:r>
        <w:t>нтрализованных систем водоснабжения, кг/ед.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Состояние системы канализования (водоотведения), обращения с отходами, санитарной очистки территорий на подтопленных территориях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69</w:t>
      </w:r>
    </w:p>
    <w:p w:rsidR="00000000" w:rsidRDefault="00236ADE">
      <w:pPr>
        <w:pStyle w:val="left"/>
      </w:pPr>
      <w:r>
        <w:t>Количество систем централизованного канализования, попавших в зону подтопления</w:t>
      </w:r>
      <w:r>
        <w:t>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70</w:t>
      </w:r>
    </w:p>
    <w:p w:rsidR="00000000" w:rsidRDefault="00236ADE">
      <w:pPr>
        <w:pStyle w:val="left"/>
      </w:pPr>
      <w:r>
        <w:t>Количество выгребных ям, попавших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71</w:t>
      </w:r>
    </w:p>
    <w:p w:rsidR="00000000" w:rsidRDefault="00236ADE">
      <w:pPr>
        <w:pStyle w:val="left"/>
      </w:pPr>
      <w:r>
        <w:t>Проведено мероприятий по обеззараживанию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72</w:t>
      </w:r>
    </w:p>
    <w:p w:rsidR="00000000" w:rsidRDefault="00236ADE">
      <w:pPr>
        <w:pStyle w:val="right"/>
      </w:pPr>
      <w:r>
        <w:t>в т.ч. в системах централизованного канализования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73</w:t>
      </w:r>
    </w:p>
    <w:p w:rsidR="00000000" w:rsidRDefault="00236ADE">
      <w:pPr>
        <w:pStyle w:val="right"/>
      </w:pPr>
      <w:r>
        <w:t>в т.ч. дезинфекция выгребных ям,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74</w:t>
      </w:r>
    </w:p>
    <w:p w:rsidR="00000000" w:rsidRDefault="00236ADE">
      <w:pPr>
        <w:pStyle w:val="left"/>
      </w:pPr>
      <w:r>
        <w:t>Количество дезинфицирующих средств, недостающих для проведения дезинфекции объектов канализования, кг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75</w:t>
      </w:r>
    </w:p>
    <w:p w:rsidR="00000000" w:rsidRDefault="00236ADE">
      <w:pPr>
        <w:pStyle w:val="left"/>
      </w:pPr>
      <w:r>
        <w:t>Количество полигонов твердых бытовых отходов (ТБО, 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76</w:t>
      </w:r>
    </w:p>
    <w:p w:rsidR="00000000" w:rsidRDefault="00236ADE">
      <w:pPr>
        <w:pStyle w:val="right"/>
      </w:pPr>
      <w:r>
        <w:t>из них попало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77</w:t>
      </w:r>
    </w:p>
    <w:p w:rsidR="00000000" w:rsidRDefault="00236ADE">
      <w:pPr>
        <w:pStyle w:val="left"/>
      </w:pPr>
      <w:r>
        <w:t>Количество полигонов промышленных отходов</w:t>
      </w:r>
      <w:r>
        <w:t xml:space="preserve">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78</w:t>
      </w:r>
    </w:p>
    <w:p w:rsidR="00000000" w:rsidRDefault="00236ADE">
      <w:pPr>
        <w:pStyle w:val="right"/>
      </w:pPr>
      <w:r>
        <w:t>из них попало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79</w:t>
      </w:r>
    </w:p>
    <w:p w:rsidR="00000000" w:rsidRDefault="00236ADE">
      <w:pPr>
        <w:pStyle w:val="left"/>
      </w:pPr>
      <w:r>
        <w:t>Несанкционированных свалок ТБО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80</w:t>
      </w:r>
    </w:p>
    <w:p w:rsidR="00000000" w:rsidRDefault="00236ADE">
      <w:pPr>
        <w:pStyle w:val="right"/>
      </w:pPr>
      <w:r>
        <w:t>из них попало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81</w:t>
      </w:r>
    </w:p>
    <w:p w:rsidR="00000000" w:rsidRDefault="00236ADE">
      <w:pPr>
        <w:pStyle w:val="left"/>
      </w:pPr>
      <w:r>
        <w:t>Количество скотомогильников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82</w:t>
      </w:r>
    </w:p>
    <w:p w:rsidR="00000000" w:rsidRDefault="00236ADE">
      <w:pPr>
        <w:pStyle w:val="right"/>
      </w:pPr>
      <w:r>
        <w:t>из них попало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83</w:t>
      </w:r>
    </w:p>
    <w:p w:rsidR="00000000" w:rsidRDefault="00236ADE">
      <w:pPr>
        <w:pStyle w:val="left"/>
      </w:pPr>
      <w:r>
        <w:t>Количество скотомогильников для особо опасных инфекций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84</w:t>
      </w:r>
    </w:p>
    <w:p w:rsidR="00000000" w:rsidRDefault="00236ADE">
      <w:pPr>
        <w:pStyle w:val="right"/>
      </w:pPr>
      <w:r>
        <w:t>из них попало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85</w:t>
      </w:r>
    </w:p>
    <w:p w:rsidR="00000000" w:rsidRDefault="00236ADE">
      <w:pPr>
        <w:pStyle w:val="left"/>
      </w:pPr>
      <w:r>
        <w:t>Нефтебазы, склады ГСМ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86</w:t>
      </w:r>
    </w:p>
    <w:p w:rsidR="00000000" w:rsidRDefault="00236ADE">
      <w:pPr>
        <w:pStyle w:val="right"/>
      </w:pPr>
      <w:r>
        <w:t>из них попало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87</w:t>
      </w:r>
    </w:p>
    <w:p w:rsidR="00000000" w:rsidRDefault="00236ADE">
      <w:pPr>
        <w:pStyle w:val="left"/>
      </w:pPr>
      <w:r>
        <w:t>Склады ядохимикатов</w:t>
      </w:r>
      <w:r>
        <w:t>, пестицидов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88</w:t>
      </w:r>
    </w:p>
    <w:p w:rsidR="00000000" w:rsidRDefault="00236ADE">
      <w:pPr>
        <w:pStyle w:val="right"/>
      </w:pPr>
      <w:r>
        <w:t>из них попало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89</w:t>
      </w:r>
    </w:p>
    <w:p w:rsidR="00000000" w:rsidRDefault="00236ADE">
      <w:pPr>
        <w:pStyle w:val="left"/>
      </w:pPr>
      <w:r>
        <w:t>Иловые площадки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90</w:t>
      </w:r>
    </w:p>
    <w:p w:rsidR="00000000" w:rsidRDefault="00236ADE">
      <w:pPr>
        <w:pStyle w:val="right"/>
      </w:pPr>
      <w:r>
        <w:t>из них попало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91</w:t>
      </w:r>
    </w:p>
    <w:p w:rsidR="00000000" w:rsidRDefault="00236ADE">
      <w:pPr>
        <w:pStyle w:val="left"/>
      </w:pPr>
      <w:r>
        <w:t>Навозохранилища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92</w:t>
      </w:r>
    </w:p>
    <w:p w:rsidR="00000000" w:rsidRDefault="00236ADE">
      <w:pPr>
        <w:pStyle w:val="right"/>
      </w:pPr>
      <w:r>
        <w:t>из них попало в зону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93</w:t>
      </w:r>
    </w:p>
    <w:p w:rsidR="00000000" w:rsidRDefault="00236ADE">
      <w:pPr>
        <w:pStyle w:val="left"/>
      </w:pPr>
      <w:r>
        <w:t>Отобрано проб почвы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94</w:t>
      </w:r>
    </w:p>
    <w:p w:rsidR="00000000" w:rsidRDefault="00236ADE">
      <w:pPr>
        <w:pStyle w:val="right"/>
      </w:pPr>
      <w:r>
        <w:t>из них не соответствует гигиеническим нормативам,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95</w:t>
      </w:r>
    </w:p>
    <w:p w:rsidR="00000000" w:rsidRDefault="00236ADE">
      <w:pPr>
        <w:pStyle w:val="left"/>
      </w:pPr>
      <w:r>
        <w:t>Проведено мероприятий по санитарной очистке территорий (всего),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96</w:t>
      </w:r>
    </w:p>
    <w:p w:rsidR="00000000" w:rsidRDefault="00236ADE">
      <w:pPr>
        <w:pStyle w:val="right"/>
      </w:pPr>
      <w:r>
        <w:t>в т.ч. на территориях, свободных от подтопления,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97</w:t>
      </w:r>
    </w:p>
    <w:p w:rsidR="00000000" w:rsidRDefault="00236ADE">
      <w:pPr>
        <w:pStyle w:val="left"/>
      </w:pPr>
      <w:r>
        <w:t>Количество дезинфицирующих средс</w:t>
      </w:r>
      <w:r>
        <w:t>тв, недостающих для проведения санитарной очистки территории, кг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98</w:t>
      </w:r>
    </w:p>
    <w:p w:rsidR="00000000" w:rsidRDefault="00236ADE">
      <w:pPr>
        <w:pStyle w:val="left"/>
      </w:pPr>
      <w:r>
        <w:t>Количество территорий, прогнозируемых к подтоплению (с учетом прогноза погоды), км кв.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Организация пунктов временного размещения (ПВР) и их санитарное состояние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99</w:t>
      </w:r>
    </w:p>
    <w:p w:rsidR="00000000" w:rsidRDefault="00236ADE">
      <w:pPr>
        <w:pStyle w:val="left"/>
      </w:pPr>
      <w:r>
        <w:t>Организовано ПВР (все</w:t>
      </w:r>
      <w:r>
        <w:t>го),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100</w:t>
      </w:r>
    </w:p>
    <w:p w:rsidR="00000000" w:rsidRDefault="00236ADE">
      <w:pPr>
        <w:pStyle w:val="right"/>
      </w:pPr>
      <w:r>
        <w:t>в т.ч. на базе школ,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101</w:t>
      </w:r>
    </w:p>
    <w:p w:rsidR="00000000" w:rsidRDefault="00236ADE">
      <w:pPr>
        <w:pStyle w:val="right"/>
      </w:pPr>
      <w:r>
        <w:t>на базе ДДУ,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102</w:t>
      </w:r>
    </w:p>
    <w:p w:rsidR="00000000" w:rsidRDefault="00236ADE">
      <w:pPr>
        <w:pStyle w:val="right"/>
      </w:pPr>
      <w:r>
        <w:t>на базе ЛПУ,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103</w:t>
      </w:r>
    </w:p>
    <w:p w:rsidR="00000000" w:rsidRDefault="00236ADE">
      <w:pPr>
        <w:pStyle w:val="right"/>
      </w:pPr>
      <w:r>
        <w:t>на базе ДОУ,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104</w:t>
      </w:r>
    </w:p>
    <w:p w:rsidR="00000000" w:rsidRDefault="00236ADE">
      <w:pPr>
        <w:pStyle w:val="right"/>
      </w:pPr>
      <w:r>
        <w:t xml:space="preserve">прочие </w:t>
      </w:r>
      <w:r>
        <w:rPr>
          <w:vertAlign w:val="superscript"/>
        </w:rPr>
        <w:t>1</w:t>
      </w:r>
      <w:r>
        <w:t xml:space="preserve"> 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105</w:t>
      </w:r>
    </w:p>
    <w:p w:rsidR="00000000" w:rsidRDefault="00236ADE">
      <w:pPr>
        <w:pStyle w:val="left"/>
      </w:pPr>
      <w:r>
        <w:t>Количество человек, на которых рассчитаны ПВР,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106</w:t>
      </w:r>
    </w:p>
    <w:p w:rsidR="00000000" w:rsidRDefault="00236ADE">
      <w:pPr>
        <w:pStyle w:val="left"/>
      </w:pPr>
      <w:r>
        <w:t>Обеспеченность размещенных на ПВР питьевой водой (% охвата)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107</w:t>
      </w:r>
    </w:p>
    <w:p w:rsidR="00000000" w:rsidRDefault="00236ADE">
      <w:pPr>
        <w:pStyle w:val="left"/>
      </w:pPr>
      <w:r>
        <w:t>Количество проб питьевой воды, отобранной в ПВР,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108</w:t>
      </w:r>
    </w:p>
    <w:p w:rsidR="00000000" w:rsidRDefault="00236ADE">
      <w:pPr>
        <w:pStyle w:val="right"/>
      </w:pPr>
      <w:r>
        <w:t>из них не соответствует гигиеническим нормативам,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109</w:t>
      </w:r>
    </w:p>
    <w:p w:rsidR="00000000" w:rsidRDefault="00236ADE">
      <w:pPr>
        <w:pStyle w:val="left"/>
      </w:pPr>
      <w:r>
        <w:t>Обеспеченность пострадавших продовольствием (% охвата)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110</w:t>
      </w:r>
    </w:p>
    <w:p w:rsidR="00000000" w:rsidRDefault="00236ADE">
      <w:pPr>
        <w:pStyle w:val="left"/>
      </w:pPr>
      <w:r>
        <w:t>Проверено продуктов питания, партий/кг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111</w:t>
      </w:r>
    </w:p>
    <w:p w:rsidR="00000000" w:rsidRDefault="00236ADE">
      <w:pPr>
        <w:pStyle w:val="right"/>
      </w:pPr>
      <w:r>
        <w:t>из них не соответствует требованиям (всего), партий/кг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112</w:t>
      </w:r>
    </w:p>
    <w:p w:rsidR="00000000" w:rsidRDefault="00236ADE">
      <w:pPr>
        <w:pStyle w:val="right"/>
      </w:pPr>
      <w:r>
        <w:t>по наличию документов, подтверждающих соответствие качества и безопасности, партий/кг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113</w:t>
      </w:r>
    </w:p>
    <w:p w:rsidR="00000000" w:rsidRDefault="00236ADE">
      <w:pPr>
        <w:pStyle w:val="right"/>
      </w:pPr>
      <w:r>
        <w:t>п</w:t>
      </w:r>
      <w:r>
        <w:t>о соблюдению сроков годности, партий/кг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114</w:t>
      </w:r>
    </w:p>
    <w:p w:rsidR="00000000" w:rsidRDefault="00236ADE">
      <w:pPr>
        <w:pStyle w:val="right"/>
      </w:pPr>
      <w:r>
        <w:t>по соблюдению условий хранения продуктов питания, партий/кг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Места организованного отдыха детей и подростков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115</w:t>
      </w:r>
    </w:p>
    <w:p w:rsidR="00000000" w:rsidRDefault="00236ADE">
      <w:pPr>
        <w:pStyle w:val="left"/>
      </w:pPr>
      <w:r>
        <w:t>Количество учреждений организованного отдыха и оздоровления детей и подростков (до 18 лет) (всего</w:t>
      </w:r>
      <w:r>
        <w:t xml:space="preserve"> на территории субъекта), ед. </w:t>
      </w:r>
      <w:r>
        <w:rPr>
          <w:vertAlign w:val="superscript"/>
        </w:rPr>
        <w:t>1</w:t>
      </w:r>
      <w:r>
        <w:t xml:space="preserve"> 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116</w:t>
      </w:r>
    </w:p>
    <w:p w:rsidR="00000000" w:rsidRDefault="00236ADE">
      <w:pPr>
        <w:pStyle w:val="left"/>
      </w:pPr>
      <w:r>
        <w:t>в т.ч. загородные лагеря,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117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118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119</w:t>
      </w:r>
    </w:p>
    <w:p w:rsidR="00000000" w:rsidRDefault="00236ADE">
      <w:pPr>
        <w:pStyle w:val="left"/>
      </w:pPr>
      <w:r>
        <w:t>палаточные лагеря,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120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121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122</w:t>
      </w:r>
    </w:p>
    <w:p w:rsidR="00000000" w:rsidRDefault="00236ADE">
      <w:pPr>
        <w:pStyle w:val="left"/>
      </w:pPr>
      <w:r>
        <w:t>учреждения труда и отдыха,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123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124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125</w:t>
      </w:r>
    </w:p>
    <w:p w:rsidR="00000000" w:rsidRDefault="00236ADE">
      <w:pPr>
        <w:pStyle w:val="left"/>
      </w:pPr>
      <w:r>
        <w:t>учреждения с дневным пребывания,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126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127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128</w:t>
      </w:r>
    </w:p>
    <w:p w:rsidR="00000000" w:rsidRDefault="00236ADE">
      <w:pPr>
        <w:pStyle w:val="left"/>
      </w:pPr>
      <w:r>
        <w:t>учреждения санаторного типа,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129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130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131</w:t>
      </w:r>
    </w:p>
    <w:p w:rsidR="00000000" w:rsidRDefault="00236ADE">
      <w:pPr>
        <w:pStyle w:val="left"/>
      </w:pPr>
      <w:r>
        <w:t>санатории,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132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133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134</w:t>
      </w:r>
    </w:p>
    <w:p w:rsidR="00000000" w:rsidRDefault="00236ADE">
      <w:pPr>
        <w:pStyle w:val="left"/>
      </w:pPr>
      <w:r>
        <w:t>Количество учреждений организ</w:t>
      </w:r>
      <w:r>
        <w:t xml:space="preserve">ованного отдыха и оздоровления детей и подростков (до 18 лет) (всего на подтопленных территориях), ед. </w:t>
      </w:r>
      <w:r>
        <w:rPr>
          <w:vertAlign w:val="superscript"/>
        </w:rPr>
        <w:t>1</w:t>
      </w:r>
      <w:r>
        <w:t xml:space="preserve"> 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135</w:t>
      </w:r>
    </w:p>
    <w:p w:rsidR="00000000" w:rsidRDefault="00236ADE">
      <w:pPr>
        <w:pStyle w:val="left"/>
      </w:pPr>
      <w:r>
        <w:t>в т.ч. загородные лагеря,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136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137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138</w:t>
      </w:r>
    </w:p>
    <w:p w:rsidR="00000000" w:rsidRDefault="00236ADE">
      <w:pPr>
        <w:pStyle w:val="left"/>
      </w:pPr>
      <w:r>
        <w:t>палаточные лагеря,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139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140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141</w:t>
      </w:r>
    </w:p>
    <w:p w:rsidR="00000000" w:rsidRDefault="00236ADE">
      <w:pPr>
        <w:pStyle w:val="left"/>
      </w:pPr>
      <w:r>
        <w:t>учреждения труда и отдыха,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142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143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144</w:t>
      </w:r>
    </w:p>
    <w:p w:rsidR="00000000" w:rsidRDefault="00236ADE">
      <w:pPr>
        <w:pStyle w:val="left"/>
      </w:pPr>
      <w:r>
        <w:t>учреждения с дневным пребывания,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145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146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147</w:t>
      </w:r>
    </w:p>
    <w:p w:rsidR="00000000" w:rsidRDefault="00236ADE">
      <w:pPr>
        <w:pStyle w:val="left"/>
      </w:pPr>
      <w:r>
        <w:t>учреждения санаторного типа,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148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149</w:t>
      </w:r>
    </w:p>
    <w:p w:rsidR="00000000" w:rsidRDefault="00236ADE">
      <w:pPr>
        <w:pStyle w:val="right"/>
      </w:pPr>
      <w:r>
        <w:t>фактическая заполненность, чел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150</w:t>
      </w:r>
    </w:p>
    <w:p w:rsidR="00000000" w:rsidRDefault="00236ADE">
      <w:pPr>
        <w:pStyle w:val="left"/>
      </w:pPr>
      <w:r>
        <w:t>санатории,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151</w:t>
      </w:r>
    </w:p>
    <w:p w:rsidR="00000000" w:rsidRDefault="00236ADE">
      <w:pPr>
        <w:pStyle w:val="right"/>
      </w:pPr>
      <w:r>
        <w:t>проектная емкость,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152</w:t>
      </w:r>
    </w:p>
    <w:p w:rsidR="00000000" w:rsidRDefault="00236ADE">
      <w:pPr>
        <w:pStyle w:val="right"/>
      </w:pPr>
      <w:r>
        <w:t>фактическая заполненность,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153</w:t>
      </w:r>
    </w:p>
    <w:p w:rsidR="00000000" w:rsidRDefault="00236ADE">
      <w:pPr>
        <w:pStyle w:val="left"/>
      </w:pPr>
      <w:r>
        <w:t>Количество учреждений организо</w:t>
      </w:r>
      <w:r>
        <w:t xml:space="preserve">ванного отдыха и оздоровления детей и подростков (до 18 лет), закрытых в связи с подтоплением (всего), ед. </w:t>
      </w:r>
      <w:r>
        <w:rPr>
          <w:vertAlign w:val="superscript"/>
        </w:rPr>
        <w:t>1</w:t>
      </w:r>
      <w:r>
        <w:t xml:space="preserve"> 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154</w:t>
      </w:r>
    </w:p>
    <w:p w:rsidR="00000000" w:rsidRDefault="00236ADE">
      <w:pPr>
        <w:pStyle w:val="left"/>
      </w:pPr>
      <w:r>
        <w:t>в т.ч. загородные лагеря,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155</w:t>
      </w:r>
    </w:p>
    <w:p w:rsidR="00000000" w:rsidRDefault="00236ADE">
      <w:pPr>
        <w:pStyle w:val="right"/>
      </w:pPr>
      <w:r>
        <w:t>количество эвакуированных,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156</w:t>
      </w:r>
    </w:p>
    <w:p w:rsidR="00000000" w:rsidRDefault="00236ADE">
      <w:pPr>
        <w:pStyle w:val="left"/>
      </w:pPr>
      <w:r>
        <w:t>палаточные лагеря,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157</w:t>
      </w:r>
    </w:p>
    <w:p w:rsidR="00000000" w:rsidRDefault="00236ADE">
      <w:pPr>
        <w:pStyle w:val="right"/>
      </w:pPr>
      <w:r>
        <w:t>количество эвакуированных,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158</w:t>
      </w:r>
    </w:p>
    <w:p w:rsidR="00000000" w:rsidRDefault="00236ADE">
      <w:pPr>
        <w:pStyle w:val="left"/>
      </w:pPr>
      <w:r>
        <w:t>учреждения труда и отдыха,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159</w:t>
      </w:r>
    </w:p>
    <w:p w:rsidR="00000000" w:rsidRDefault="00236ADE">
      <w:pPr>
        <w:pStyle w:val="right"/>
      </w:pPr>
      <w:r>
        <w:t>количество эвакуированных,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160</w:t>
      </w:r>
    </w:p>
    <w:p w:rsidR="00000000" w:rsidRDefault="00236ADE">
      <w:pPr>
        <w:pStyle w:val="left"/>
      </w:pPr>
      <w:r>
        <w:t>учреждения с дневным пребывания,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161</w:t>
      </w:r>
    </w:p>
    <w:p w:rsidR="00000000" w:rsidRDefault="00236ADE">
      <w:pPr>
        <w:pStyle w:val="right"/>
      </w:pPr>
      <w:r>
        <w:t>количество эвакуированных,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162</w:t>
      </w:r>
    </w:p>
    <w:p w:rsidR="00000000" w:rsidRDefault="00236ADE">
      <w:pPr>
        <w:pStyle w:val="left"/>
      </w:pPr>
      <w:r>
        <w:t>учреждения санаторного типа,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163</w:t>
      </w:r>
    </w:p>
    <w:p w:rsidR="00000000" w:rsidRDefault="00236ADE">
      <w:pPr>
        <w:pStyle w:val="right"/>
      </w:pPr>
      <w:r>
        <w:t>количество эвакуированных, че</w:t>
      </w:r>
      <w:r>
        <w:t>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164</w:t>
      </w:r>
    </w:p>
    <w:p w:rsidR="00000000" w:rsidRDefault="00236ADE">
      <w:pPr>
        <w:pStyle w:val="left"/>
      </w:pPr>
      <w:r>
        <w:t>санатории, ед.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left"/>
      </w:pPr>
      <w:r>
        <w:t>165</w:t>
      </w:r>
    </w:p>
    <w:p w:rsidR="00000000" w:rsidRDefault="00236ADE">
      <w:pPr>
        <w:pStyle w:val="right"/>
      </w:pPr>
      <w:r>
        <w:t>количество эвакуированных, чел.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HTML"/>
      </w:pPr>
      <w:r>
        <w:t>--------------------------------</w:t>
      </w:r>
    </w:p>
    <w:p w:rsidR="00000000" w:rsidRDefault="00236ADE">
      <w:pPr>
        <w:pStyle w:val="left"/>
      </w:pPr>
      <w:r>
        <w:rPr>
          <w:vertAlign w:val="superscript"/>
        </w:rPr>
        <w:t>1</w:t>
      </w:r>
      <w:r>
        <w:t xml:space="preserve"> Описание (разъяснение, перечисление) необходимо указать </w:t>
      </w:r>
      <w:r>
        <w:t>в сопроводительной записке к таблице (с указанием N пункта).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HTML"/>
      </w:pPr>
      <w:r>
        <w:t xml:space="preserve">                             Руководитель Управления _________</w:t>
      </w:r>
    </w:p>
    <w:p w:rsidR="00000000" w:rsidRDefault="00236ADE">
      <w:pPr>
        <w:pStyle w:val="HTML"/>
      </w:pPr>
      <w:r>
        <w:t>(подпись)     (Ф.И.О.)</w:t>
      </w:r>
    </w:p>
    <w:p w:rsidR="00000000" w:rsidRDefault="0023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ADE">
      <w:pPr>
        <w:pStyle w:val="right"/>
      </w:pPr>
      <w:r>
        <w:t>Источник - Письмо Роспотребнадзора от 05.03.2014 № 01/2484-14-32</w:t>
      </w:r>
    </w:p>
    <w:p w:rsidR="00000000" w:rsidRDefault="00236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https://порядокправа.рф/obrazecy/soobshhenie_rospotrebnadzora_o_chrezvychajnoj_sit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DE"/>
    <w:rsid w:val="0023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4EFF63-1C9D-40B8-8A32-263B0270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rospotrebnadzora_o_chrezvychajnoj_situ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1535</Words>
  <Characters>8751</Characters>
  <Application>Microsoft Office Word</Application>
  <DocSecurity>0</DocSecurity>
  <Lines>72</Lines>
  <Paragraphs>20</Paragraphs>
  <ScaleCrop>false</ScaleCrop>
  <Company/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Роспотребнадзора о чрезвычайной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2022-08-21T22:15:00Z</dcterms:created>
  <dcterms:modified xsi:type="dcterms:W3CDTF">2022-08-21T22:15:00Z</dcterms:modified>
</cp:coreProperties>
</file>