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009">
      <w:pPr>
        <w:pStyle w:val="1"/>
        <w:rPr>
          <w:rFonts w:eastAsia="Times New Roman"/>
        </w:rPr>
      </w:pPr>
      <w:r>
        <w:rPr>
          <w:rFonts w:eastAsia="Times New Roman"/>
        </w:rPr>
        <w:t>Сообщение резидента (или: нерезидента) об изменении сведений, указанных в представленных документах, непосредственно относящихся к проводимой валютной операции</w:t>
      </w:r>
    </w:p>
    <w:p w:rsidR="00000000" w:rsidRDefault="00FE3009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FE3009">
      <w:pPr>
        <w:pStyle w:val="HTML"/>
      </w:pPr>
      <w:r>
        <w:t>(наименование органа (или: агента)</w:t>
      </w:r>
    </w:p>
    <w:p w:rsidR="00000000" w:rsidRDefault="00FE3009">
      <w:pPr>
        <w:pStyle w:val="HTML"/>
      </w:pPr>
      <w:r>
        <w:t>валютного контроля)</w:t>
      </w:r>
    </w:p>
    <w:p w:rsidR="00000000" w:rsidRDefault="00FE3009">
      <w:pPr>
        <w:pStyle w:val="HTML"/>
      </w:pPr>
      <w:r>
        <w:t>адрес: ______________________________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>от __________________________________</w:t>
      </w:r>
    </w:p>
    <w:p w:rsidR="00000000" w:rsidRDefault="00FE3009">
      <w:pPr>
        <w:pStyle w:val="HTML"/>
      </w:pPr>
      <w:r>
        <w:t>(наименование или Ф.И.О. резидента</w:t>
      </w:r>
    </w:p>
    <w:p w:rsidR="00000000" w:rsidRDefault="00FE3009">
      <w:pPr>
        <w:pStyle w:val="HTML"/>
      </w:pPr>
      <w:r>
        <w:t>(или: нерезидента))</w:t>
      </w:r>
    </w:p>
    <w:p w:rsidR="00000000" w:rsidRDefault="00FE3009">
      <w:pPr>
        <w:pStyle w:val="HTML"/>
      </w:pPr>
      <w:r>
        <w:t>адрес: ________________________</w:t>
      </w:r>
      <w:r>
        <w:t>_____,</w:t>
      </w:r>
    </w:p>
    <w:p w:rsidR="00000000" w:rsidRDefault="00FE3009">
      <w:pPr>
        <w:pStyle w:val="HTML"/>
      </w:pPr>
      <w:r>
        <w:t>телефон: _________, факс: __________,</w:t>
      </w:r>
    </w:p>
    <w:p w:rsidR="00000000" w:rsidRDefault="00FE3009">
      <w:pPr>
        <w:pStyle w:val="HTML"/>
      </w:pPr>
      <w:r>
        <w:t>адрес электронной почты: ____________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>СООБЩЕНИЕ</w:t>
      </w:r>
    </w:p>
    <w:p w:rsidR="00000000" w:rsidRDefault="00FE3009">
      <w:pPr>
        <w:pStyle w:val="HTML"/>
      </w:pPr>
      <w:r>
        <w:t>об изменении сведений,</w:t>
      </w:r>
    </w:p>
    <w:p w:rsidR="00000000" w:rsidRDefault="00FE3009">
      <w:pPr>
        <w:pStyle w:val="HTML"/>
      </w:pPr>
      <w:r>
        <w:t>указанных в представленных документах,</w:t>
      </w:r>
    </w:p>
    <w:p w:rsidR="00000000" w:rsidRDefault="00FE3009">
      <w:pPr>
        <w:pStyle w:val="HTML"/>
      </w:pPr>
      <w:r>
        <w:t>непосредственно относящихся к проводимой</w:t>
      </w:r>
    </w:p>
    <w:p w:rsidR="00000000" w:rsidRDefault="00FE3009">
      <w:pPr>
        <w:pStyle w:val="HTML"/>
      </w:pPr>
      <w:r>
        <w:t>валютной операции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>Руководствуясь  абз. 6  ч. 5 ст. 23  Фед</w:t>
      </w:r>
      <w:r>
        <w:t>ерального закона  от 10.12.2003</w:t>
      </w:r>
    </w:p>
    <w:p w:rsidR="00000000" w:rsidRDefault="00FE3009">
      <w:pPr>
        <w:pStyle w:val="HTML"/>
      </w:pPr>
      <w:r>
        <w:t>N 173-ФЗ "О валютном регулировании и валютном контроле", __________________</w:t>
      </w:r>
    </w:p>
    <w:p w:rsidR="00000000" w:rsidRDefault="00FE3009">
      <w:pPr>
        <w:pStyle w:val="HTML"/>
      </w:pPr>
      <w:r>
        <w:t>___________________________________________________________________________</w:t>
      </w:r>
    </w:p>
    <w:p w:rsidR="00000000" w:rsidRDefault="00FE3009">
      <w:pPr>
        <w:pStyle w:val="HTML"/>
      </w:pPr>
      <w:r>
        <w:t>(наименование или Ф.И.О. резидента (или: нерезидента))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>сообщает  об  из</w:t>
      </w:r>
      <w:r>
        <w:t>менении  сведений,  указанных в представленных  документах,</w:t>
      </w:r>
    </w:p>
    <w:p w:rsidR="00000000" w:rsidRDefault="00FE3009">
      <w:pPr>
        <w:pStyle w:val="HTML"/>
      </w:pPr>
      <w:r>
        <w:t>непосредственно относящихся к проводимой валютной операции:</w:t>
      </w:r>
    </w:p>
    <w:p w:rsidR="00000000" w:rsidRDefault="00FE3009">
      <w:pPr>
        <w:pStyle w:val="HTML"/>
      </w:pPr>
      <w:r>
        <w:t>1. Резидент (нерезидент) _____________________________________________.</w:t>
      </w:r>
    </w:p>
    <w:p w:rsidR="00000000" w:rsidRDefault="00FE3009">
      <w:pPr>
        <w:pStyle w:val="HTML"/>
      </w:pPr>
      <w:r>
        <w:t>2. Наименование резидента (нерезидента) ________________________</w:t>
      </w:r>
      <w:r>
        <w:t>______.</w:t>
      </w:r>
    </w:p>
    <w:p w:rsidR="00000000" w:rsidRDefault="00FE3009">
      <w:pPr>
        <w:pStyle w:val="HTML"/>
      </w:pPr>
      <w:r>
        <w:t>3. ИНН резидента _____________________________________________________.</w:t>
      </w:r>
    </w:p>
    <w:p w:rsidR="00000000" w:rsidRDefault="00FE3009">
      <w:pPr>
        <w:pStyle w:val="HTML"/>
      </w:pPr>
      <w:r>
        <w:t>4. Наименование  и реквизиты  первоначально  представленного  документа</w:t>
      </w:r>
    </w:p>
    <w:p w:rsidR="00000000" w:rsidRDefault="00FE3009">
      <w:pPr>
        <w:pStyle w:val="HTML"/>
      </w:pPr>
      <w:r>
        <w:t>__________________________________________________________________________.</w:t>
      </w:r>
    </w:p>
    <w:p w:rsidR="00000000" w:rsidRDefault="00FE3009">
      <w:pPr>
        <w:pStyle w:val="HTML"/>
      </w:pPr>
      <w:r>
        <w:t>5. Вносимые изменения ________________________________________________.</w:t>
      </w:r>
    </w:p>
    <w:p w:rsidR="00000000" w:rsidRDefault="00FE3009">
      <w:pPr>
        <w:pStyle w:val="HTML"/>
      </w:pPr>
      <w:r>
        <w:t>6. Причина внесения изменения ________________________________________.</w:t>
      </w:r>
    </w:p>
    <w:p w:rsidR="00000000" w:rsidRDefault="00FE3009">
      <w:pPr>
        <w:pStyle w:val="HTML"/>
      </w:pPr>
      <w:r>
        <w:t>7. N паспорта сделки (при наличии) _</w:t>
      </w:r>
      <w:r>
        <w:t>__________________________________.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 xml:space="preserve">Приложение: копии измененных документов  </w:t>
      </w:r>
      <w:r>
        <w:rPr>
          <w:vertAlign w:val="superscript"/>
        </w:rPr>
        <w:t>1</w:t>
      </w:r>
      <w:r>
        <w:t xml:space="preserve"> .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>Руководитель резидента (или: нерезидента) _________    ________________</w:t>
      </w:r>
    </w:p>
    <w:p w:rsidR="00000000" w:rsidRDefault="00FE3009">
      <w:pPr>
        <w:pStyle w:val="HTML"/>
      </w:pPr>
      <w:r>
        <w:t>(подпись)        (Ф.И.О.)</w:t>
      </w:r>
    </w:p>
    <w:p w:rsidR="00000000" w:rsidRDefault="00FE3009">
      <w:pPr>
        <w:pStyle w:val="HTML"/>
      </w:pPr>
    </w:p>
    <w:p w:rsidR="00000000" w:rsidRDefault="00FE3009">
      <w:pPr>
        <w:pStyle w:val="HTML"/>
      </w:pPr>
      <w:r>
        <w:t>Главный бухгалтер</w:t>
      </w:r>
    </w:p>
    <w:p w:rsidR="00000000" w:rsidRDefault="00FE3009">
      <w:pPr>
        <w:pStyle w:val="HTML"/>
      </w:pPr>
      <w:r>
        <w:t xml:space="preserve">резидента (или: нерезидента)              _________     </w:t>
      </w:r>
      <w:r>
        <w:t>_______________</w:t>
      </w:r>
    </w:p>
    <w:p w:rsidR="00000000" w:rsidRDefault="00FE3009">
      <w:pPr>
        <w:pStyle w:val="HTML"/>
      </w:pPr>
      <w:r>
        <w:t>(подпись)        (Ф.И.О.)</w:t>
      </w:r>
    </w:p>
    <w:p w:rsidR="00000000" w:rsidRDefault="00FE3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009">
      <w:pPr>
        <w:pStyle w:val="sel"/>
        <w:divId w:val="914121597"/>
      </w:pPr>
      <w:r>
        <w:t>1 В соответствии с абз. 6 ч. 5 ст. 23 Федерального закона от 10.12.2003 N 173-ФЗ "О валютном регулировании и валютном контроле" в случае изменения сведений, указанных в документах, которые непосредственно относятс</w:t>
      </w:r>
      <w:r>
        <w:t xml:space="preserve">я к проводимой валютной операции, резидент или нерезидент обязан сообщить об этом соответствующему органу валютного контроля, территориальному подразделению органа валютного контроля, агенту </w:t>
      </w:r>
      <w:r>
        <w:lastRenderedPageBreak/>
        <w:t>валютного контроля, территориальному подразделению агента валютно</w:t>
      </w:r>
      <w:r>
        <w:t>го контроля, представив необходимые документы, подтверждающие соответствующие изменения. Для подтверждения фактов у резидентов и нерезидентов могут быть истребованы только те документы, которые используются субъектами предпринимательской деятельности, в то</w:t>
      </w:r>
      <w:r>
        <w:t>м числе для учета своих хозяйственных операций в соответствии с правилами бухгалтерского учета и обычаями делового оборота. В этом случае составления отдельных документов специально для целей валютного контроля не требуется, если иное не предусмотрено зако</w:t>
      </w:r>
      <w:r>
        <w:t>нодательством Российской Федерации.</w:t>
      </w:r>
    </w:p>
    <w:p w:rsidR="00000000" w:rsidRDefault="00FE3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https://порядокправа.рф/obrazecy/soobshhenie_rezidenta_ili_nerezidenta_ob_izmenenii_svedenij_ukazannyx_v_predstavlennyx_dokumentax.htm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09"/>
    <w:rsid w:val="00FE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D75F7-D311-43B0-9828-71B9A026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12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rezidenta_ili_nerezidenta_ob_izmenenii_svedenij_ukazannyx_v_predstavlennyx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резидента (или: нерезидента) об изменении сведений, указанных в представленных документах, непосредственно относящихся к проводимой валютной операции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