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1FC4">
      <w:pPr>
        <w:pStyle w:val="1"/>
        <w:rPr>
          <w:rFonts w:eastAsia="Times New Roman"/>
        </w:rPr>
      </w:pPr>
      <w:r>
        <w:rPr>
          <w:rFonts w:eastAsia="Times New Roman"/>
        </w:rPr>
        <w:t>Сообщение об отправке груза, подпадающей под действие генерального полиса</w:t>
      </w:r>
    </w:p>
    <w:p w:rsidR="00000000" w:rsidRDefault="00561F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1FC4">
      <w:pPr>
        <w:pStyle w:val="HTML"/>
      </w:pPr>
      <w:r>
        <w:t xml:space="preserve">                                       ____________________________________</w:t>
      </w:r>
    </w:p>
    <w:p w:rsidR="00000000" w:rsidRDefault="00561FC4">
      <w:pPr>
        <w:pStyle w:val="HTML"/>
      </w:pPr>
      <w:r>
        <w:t>(наименование страховщика)</w:t>
      </w:r>
    </w:p>
    <w:p w:rsidR="00000000" w:rsidRDefault="00561FC4">
      <w:pPr>
        <w:pStyle w:val="HTML"/>
      </w:pPr>
      <w:r>
        <w:t>адрес: _____________________________</w:t>
      </w:r>
    </w:p>
    <w:p w:rsidR="00000000" w:rsidRDefault="00561FC4">
      <w:pPr>
        <w:pStyle w:val="HTML"/>
      </w:pPr>
    </w:p>
    <w:p w:rsidR="00000000" w:rsidRDefault="00561FC4">
      <w:pPr>
        <w:pStyle w:val="HTML"/>
      </w:pPr>
      <w:r>
        <w:t>от _________________________________</w:t>
      </w:r>
    </w:p>
    <w:p w:rsidR="00000000" w:rsidRDefault="00561FC4">
      <w:pPr>
        <w:pStyle w:val="HTML"/>
      </w:pPr>
      <w:r>
        <w:t>(наименование/Ф.И.О. страхователя)</w:t>
      </w:r>
    </w:p>
    <w:p w:rsidR="00000000" w:rsidRDefault="00561FC4">
      <w:pPr>
        <w:pStyle w:val="HTML"/>
      </w:pPr>
      <w:r>
        <w:t>адрес: _____________________________</w:t>
      </w:r>
    </w:p>
    <w:p w:rsidR="00000000" w:rsidRDefault="00561FC4">
      <w:pPr>
        <w:pStyle w:val="HTML"/>
      </w:pPr>
      <w:r>
        <w:t>тел.: _____________ факс: __________</w:t>
      </w:r>
    </w:p>
    <w:p w:rsidR="00000000" w:rsidRDefault="00561FC4">
      <w:pPr>
        <w:pStyle w:val="HTML"/>
      </w:pPr>
      <w:r>
        <w:t>адрес эл. почты: ___________________</w:t>
      </w:r>
    </w:p>
    <w:p w:rsidR="00000000" w:rsidRDefault="00561FC4">
      <w:pPr>
        <w:pStyle w:val="HTML"/>
      </w:pPr>
    </w:p>
    <w:p w:rsidR="00000000" w:rsidRDefault="00561FC4">
      <w:pPr>
        <w:pStyle w:val="HTML"/>
      </w:pPr>
      <w:r>
        <w:t xml:space="preserve">Сообщение  </w:t>
      </w:r>
      <w:r>
        <w:rPr>
          <w:vertAlign w:val="superscript"/>
        </w:rPr>
        <w:t>1</w:t>
      </w:r>
    </w:p>
    <w:p w:rsidR="00000000" w:rsidRDefault="00561FC4">
      <w:pPr>
        <w:pStyle w:val="HTML"/>
      </w:pPr>
      <w:r>
        <w:t>об отправке груза, подпадающей под действие</w:t>
      </w:r>
    </w:p>
    <w:p w:rsidR="00000000" w:rsidRDefault="00561FC4">
      <w:pPr>
        <w:pStyle w:val="HTML"/>
      </w:pPr>
      <w:r>
        <w:t>генерального по</w:t>
      </w:r>
      <w:r>
        <w:t>лиса</w:t>
      </w:r>
    </w:p>
    <w:p w:rsidR="00000000" w:rsidRDefault="00561FC4">
      <w:pPr>
        <w:pStyle w:val="HTML"/>
      </w:pPr>
    </w:p>
    <w:p w:rsidR="00000000" w:rsidRDefault="00561FC4">
      <w:pPr>
        <w:pStyle w:val="HTML"/>
      </w:pPr>
      <w:r>
        <w:t>"___"__________ ____ г. между _______________________________________ и</w:t>
      </w:r>
    </w:p>
    <w:p w:rsidR="00000000" w:rsidRDefault="00561FC4">
      <w:pPr>
        <w:pStyle w:val="HTML"/>
      </w:pPr>
      <w:r>
        <w:t>(наименование страховщика)</w:t>
      </w:r>
    </w:p>
    <w:p w:rsidR="00000000" w:rsidRDefault="00561FC4">
      <w:pPr>
        <w:pStyle w:val="HTML"/>
      </w:pPr>
      <w:r>
        <w:t>__________________________________________ было заключено особое соглашение</w:t>
      </w:r>
    </w:p>
    <w:p w:rsidR="00000000" w:rsidRDefault="00561FC4">
      <w:pPr>
        <w:pStyle w:val="HTML"/>
      </w:pPr>
      <w:r>
        <w:t>(наименование или Ф.И.О. страхователя)</w:t>
      </w:r>
    </w:p>
    <w:p w:rsidR="00000000" w:rsidRDefault="00561FC4">
      <w:pPr>
        <w:pStyle w:val="HTML"/>
      </w:pPr>
      <w:r>
        <w:t>(генеральный полис) N _____.</w:t>
      </w:r>
    </w:p>
    <w:p w:rsidR="00000000" w:rsidRDefault="00561FC4">
      <w:pPr>
        <w:pStyle w:val="HTML"/>
      </w:pPr>
      <w:r>
        <w:t>В связи</w:t>
      </w:r>
      <w:r>
        <w:t xml:space="preserve">  с отправкой груза, подпадающей под действие указанного особого</w:t>
      </w:r>
    </w:p>
    <w:p w:rsidR="00000000" w:rsidRDefault="00561FC4">
      <w:pPr>
        <w:pStyle w:val="HTML"/>
      </w:pPr>
      <w:r>
        <w:t>соглашения  (генерального  полиса),  в  соответствии с п. 1 ст. 263 Кодекса</w:t>
      </w:r>
    </w:p>
    <w:p w:rsidR="00000000" w:rsidRDefault="00561FC4">
      <w:pPr>
        <w:pStyle w:val="HTML"/>
      </w:pPr>
      <w:r>
        <w:t>торгового мореплавания РФ, сообщаем следующие сведения:</w:t>
      </w:r>
    </w:p>
    <w:p w:rsidR="00000000" w:rsidRDefault="00561FC4">
      <w:pPr>
        <w:pStyle w:val="HTML"/>
      </w:pPr>
      <w:r>
        <w:t>название судна: _________________________________________;</w:t>
      </w:r>
    </w:p>
    <w:p w:rsidR="00000000" w:rsidRDefault="00561FC4">
      <w:pPr>
        <w:pStyle w:val="HTML"/>
      </w:pPr>
      <w:r>
        <w:t>путь следования груза: __________________________________;</w:t>
      </w:r>
    </w:p>
    <w:p w:rsidR="00000000" w:rsidRDefault="00561FC4">
      <w:pPr>
        <w:pStyle w:val="HTML"/>
      </w:pPr>
      <w:r>
        <w:t>страховая сумма: ______ (________) рублей.</w:t>
      </w:r>
    </w:p>
    <w:p w:rsidR="00000000" w:rsidRDefault="00561FC4">
      <w:pPr>
        <w:pStyle w:val="HTML"/>
      </w:pPr>
    </w:p>
    <w:p w:rsidR="00000000" w:rsidRDefault="00561FC4">
      <w:pPr>
        <w:pStyle w:val="HTML"/>
      </w:pPr>
      <w:r>
        <w:t>"___"__________ ____ г.</w:t>
      </w:r>
    </w:p>
    <w:p w:rsidR="00000000" w:rsidRDefault="00561FC4">
      <w:pPr>
        <w:pStyle w:val="HTML"/>
      </w:pPr>
    </w:p>
    <w:p w:rsidR="00000000" w:rsidRDefault="00561FC4">
      <w:pPr>
        <w:pStyle w:val="HTML"/>
      </w:pPr>
      <w:r>
        <w:t>_______________/________________</w:t>
      </w:r>
    </w:p>
    <w:p w:rsidR="00000000" w:rsidRDefault="00561FC4">
      <w:pPr>
        <w:pStyle w:val="HTML"/>
      </w:pPr>
      <w:r>
        <w:t>(подпись)        (Ф.И.О.)</w:t>
      </w:r>
    </w:p>
    <w:p w:rsidR="00000000" w:rsidRDefault="00561F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1FC4">
      <w:pPr>
        <w:pStyle w:val="sel"/>
        <w:divId w:val="956183597"/>
      </w:pPr>
      <w:r>
        <w:t xml:space="preserve">1 В соответствии с п. 1 ст. 263 Кодекса торгового мореплавания РФ страхователь обязан сообщить о каждой отправке груза, подпадающей под действие генерального полиса немедленно по его получении. Страхователь не освобождается от такой обязанности, если даже </w:t>
      </w:r>
      <w:r>
        <w:t>он получит сведения об отправке груза после его доставки в порт назначения в неповрежденном состоянии.</w:t>
      </w:r>
    </w:p>
    <w:p w:rsidR="00000000" w:rsidRDefault="00561F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https://порядокправа.рф/obrazecy/soobshhenie_ob_otpravke_gruza_podpadayushhej_pod_dejstvie_generalnogo_polisa.htm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FC4"/>
    <w:rsid w:val="00561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6B715F-2A59-45FE-8B3F-CD49DF80B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6183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b_otpravke_gruza_podpadayushhej_pod_dejstvie_generalnogo_poli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об отправке груза, подпадающей под действие генерального полиса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2022-08-21T22:11:00Z</dcterms:created>
  <dcterms:modified xsi:type="dcterms:W3CDTF">2022-08-21T22:11:00Z</dcterms:modified>
</cp:coreProperties>
</file>