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06C7">
      <w:pPr>
        <w:pStyle w:val="1"/>
        <w:rPr>
          <w:rFonts w:eastAsia="Times New Roman"/>
        </w:rPr>
      </w:pPr>
      <w:r>
        <w:rPr>
          <w:rFonts w:eastAsia="Times New Roman"/>
        </w:rPr>
        <w:t>Сообщение о результатах конкурса на замещение вакантной должности государственной гражданской службы в Федеральном агентстве по энергетике</w:t>
      </w:r>
    </w:p>
    <w:p w:rsidR="00000000" w:rsidRDefault="00FE06C7">
      <w:pPr>
        <w:pStyle w:val="right"/>
      </w:pPr>
      <w:r>
        <w:t>Приложение 9 к Методике проведения конкурса на замещение вакантной должности государственной гражданской службы, включающей порядок и сроки работы конкурсной комиссии по проведению конкурсов на замещение вакантных должностей государственной гражданской слу</w:t>
      </w:r>
      <w:r>
        <w:t>жбы в Федеральном агентстве</w:t>
      </w:r>
    </w:p>
    <w:p w:rsidR="00000000" w:rsidRDefault="00FE06C7">
      <w:pPr>
        <w:pStyle w:val="right"/>
      </w:pPr>
      <w:r>
        <w:t xml:space="preserve">по энергетике, утвержденной </w:t>
      </w:r>
      <w:r>
        <w:br/>
        <w:t xml:space="preserve">Приказом Росэнерго </w:t>
      </w:r>
      <w:r>
        <w:br/>
        <w:t>17 января 2008 г. N 4</w:t>
      </w:r>
    </w:p>
    <w:p w:rsidR="00000000" w:rsidRDefault="00FE0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C7">
      <w:pPr>
        <w:pStyle w:val="HTML"/>
      </w:pPr>
      <w:r>
        <w:t xml:space="preserve">                                 СООБЩЕНИЕ</w:t>
      </w:r>
    </w:p>
    <w:p w:rsidR="00000000" w:rsidRDefault="00FE06C7">
      <w:pPr>
        <w:pStyle w:val="HTML"/>
      </w:pPr>
      <w:r>
        <w:t>О РЕЗУЛЬТАТАХ КОНКУРСА НА ЗАМЕЩЕНИЕ ВАКАНТНОЙ ДОЛЖНОСТИ</w:t>
      </w:r>
    </w:p>
    <w:p w:rsidR="00000000" w:rsidRDefault="00FE06C7">
      <w:pPr>
        <w:pStyle w:val="HTML"/>
      </w:pPr>
      <w:r>
        <w:t>ГОСУДАРСТВЕННОЙ ГРАЖДАНСКОЙ СЛУЖБЫ</w:t>
      </w:r>
    </w:p>
    <w:p w:rsidR="00000000" w:rsidRDefault="00FE06C7">
      <w:pPr>
        <w:pStyle w:val="HTML"/>
      </w:pPr>
    </w:p>
    <w:p w:rsidR="00000000" w:rsidRDefault="00FE06C7">
      <w:pPr>
        <w:pStyle w:val="HTML"/>
      </w:pPr>
      <w:r>
        <w:t>Федеральное  агентств</w:t>
      </w:r>
      <w:r>
        <w:t>о  по  энергетике  по итогам конкурса на замещение</w:t>
      </w:r>
    </w:p>
    <w:p w:rsidR="00000000" w:rsidRDefault="00FE06C7">
      <w:pPr>
        <w:pStyle w:val="HTML"/>
      </w:pPr>
      <w:r>
        <w:t>вакантной должности _______________________________________________________</w:t>
      </w:r>
    </w:p>
    <w:p w:rsidR="00000000" w:rsidRDefault="00FE06C7">
      <w:pPr>
        <w:pStyle w:val="HTML"/>
      </w:pPr>
      <w:r>
        <w:t>(наименование должности)</w:t>
      </w:r>
    </w:p>
    <w:p w:rsidR="00000000" w:rsidRDefault="00FE06C7">
      <w:pPr>
        <w:pStyle w:val="HTML"/>
      </w:pPr>
      <w:r>
        <w:t>сообщает,   что   в   результате    оценки    кандидатов    (на   основании</w:t>
      </w:r>
    </w:p>
    <w:p w:rsidR="00000000" w:rsidRDefault="00FE06C7">
      <w:pPr>
        <w:pStyle w:val="HTML"/>
      </w:pPr>
      <w:r>
        <w:t>представленных  ими  докумен</w:t>
      </w:r>
      <w:r>
        <w:t>тов об образовании, прохождении гражданской или</w:t>
      </w:r>
    </w:p>
    <w:p w:rsidR="00000000" w:rsidRDefault="00FE06C7">
      <w:pPr>
        <w:pStyle w:val="HTML"/>
      </w:pPr>
      <w:r>
        <w:t>иной  государственной службы, осуществлении другой трудовой деятельности, а</w:t>
      </w:r>
    </w:p>
    <w:p w:rsidR="00000000" w:rsidRDefault="00FE06C7">
      <w:pPr>
        <w:pStyle w:val="HTML"/>
      </w:pPr>
      <w:r>
        <w:t>также на основе выбранных конкурсных процедур)</w:t>
      </w:r>
    </w:p>
    <w:p w:rsidR="00000000" w:rsidRDefault="00FE06C7">
      <w:pPr>
        <w:pStyle w:val="HTML"/>
      </w:pPr>
      <w:r>
        <w:t>победителем конкурса признан _____________________________________________.</w:t>
      </w:r>
    </w:p>
    <w:p w:rsidR="00000000" w:rsidRDefault="00FE06C7">
      <w:pPr>
        <w:pStyle w:val="HTML"/>
      </w:pPr>
      <w:r>
        <w:t>(фамилия,</w:t>
      </w:r>
      <w:r>
        <w:t xml:space="preserve"> имя, отчество кандидата)</w:t>
      </w:r>
    </w:p>
    <w:p w:rsidR="00000000" w:rsidRDefault="00FE06C7">
      <w:pPr>
        <w:pStyle w:val="HTML"/>
      </w:pPr>
      <w:r>
        <w:t>По результатам конкурса издан приказ Росэнерго от "__" ________ 200_ г.</w:t>
      </w:r>
    </w:p>
    <w:p w:rsidR="00000000" w:rsidRDefault="00FE06C7">
      <w:pPr>
        <w:pStyle w:val="HTML"/>
      </w:pPr>
      <w:r>
        <w:t>N __ о назначении ________________________________________________________.</w:t>
      </w:r>
    </w:p>
    <w:p w:rsidR="00000000" w:rsidRDefault="00FE06C7">
      <w:pPr>
        <w:pStyle w:val="HTML"/>
      </w:pPr>
      <w:r>
        <w:t>(фамилия, имя, отчество кандидата)</w:t>
      </w:r>
    </w:p>
    <w:p w:rsidR="00000000" w:rsidRDefault="00FE06C7">
      <w:pPr>
        <w:pStyle w:val="HTML"/>
      </w:pPr>
      <w:r>
        <w:t xml:space="preserve">на    вакантную   должность   государственной  </w:t>
      </w:r>
      <w:r>
        <w:t xml:space="preserve"> гражданской  службы  и  ему</w:t>
      </w:r>
    </w:p>
    <w:p w:rsidR="00000000" w:rsidRDefault="00FE06C7">
      <w:pPr>
        <w:pStyle w:val="HTML"/>
      </w:pPr>
      <w:r>
        <w:t>предложено прибыть для заключения служебного контракта.</w:t>
      </w:r>
    </w:p>
    <w:p w:rsidR="00000000" w:rsidRDefault="00FE06C7">
      <w:pPr>
        <w:pStyle w:val="HTML"/>
      </w:pPr>
      <w:r>
        <w:t>Остальным  претендентам  отказано  в  назначении на вакантную должность</w:t>
      </w:r>
    </w:p>
    <w:p w:rsidR="00000000" w:rsidRDefault="00FE06C7">
      <w:pPr>
        <w:pStyle w:val="HTML"/>
      </w:pPr>
      <w:r>
        <w:t>государственной гражданской службы Росэнерго.</w:t>
      </w:r>
    </w:p>
    <w:p w:rsidR="00000000" w:rsidRDefault="00FE06C7">
      <w:pPr>
        <w:pStyle w:val="HTML"/>
      </w:pPr>
      <w:r>
        <w:t>Документы   им   могут   быть   возвращены  по  письм</w:t>
      </w:r>
      <w:r>
        <w:t>енному  заявлению,</w:t>
      </w:r>
    </w:p>
    <w:p w:rsidR="00000000" w:rsidRDefault="00FE06C7">
      <w:pPr>
        <w:pStyle w:val="HTML"/>
      </w:pPr>
      <w:r>
        <w:t>направленному по адресу: ____________.</w:t>
      </w:r>
    </w:p>
    <w:p w:rsidR="00000000" w:rsidRDefault="00FE06C7">
      <w:pPr>
        <w:pStyle w:val="HTML"/>
      </w:pPr>
    </w:p>
    <w:p w:rsidR="00000000" w:rsidRDefault="00FE06C7">
      <w:pPr>
        <w:pStyle w:val="HTML"/>
      </w:pPr>
      <w:r>
        <w:t>Председатель конкурсной комиссии  ___________   ___________________________</w:t>
      </w:r>
    </w:p>
    <w:p w:rsidR="00000000" w:rsidRDefault="00FE06C7">
      <w:pPr>
        <w:pStyle w:val="HTML"/>
      </w:pPr>
      <w:r>
        <w:t>(подпись)      (фамилия, имя, отчество)</w:t>
      </w:r>
    </w:p>
    <w:p w:rsidR="00000000" w:rsidRDefault="00FE0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6C7">
      <w:pPr>
        <w:pStyle w:val="right"/>
      </w:pPr>
      <w:r>
        <w:t>Источник - Приказ Росэнерго от 17.01.2008 № 4</w:t>
      </w:r>
    </w:p>
    <w:p w:rsidR="00000000" w:rsidRDefault="00FE06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https://порядокправа.рф/obrazecy/soobshhenie_o_rezultatax_konkursa_na_zameshhenie_vakantnoj_dolzhnosti_gosudarstvennoj_grazhdanskoj_sluzhby_2.htm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6C7"/>
    <w:rsid w:val="00FE0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CA9CCB-3DFD-4646-A0D1-B86409751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rezultatax_konkursa_na_zameshhenie_vakantnoj_dolzhnosti_gosudarstvennoj_grazhdanskoj_sluzhb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результатах конкурса на замещение вакантной должности государственной гражданской службы в Федеральном агентстве по энергетике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2022-08-21T22:02:00Z</dcterms:created>
  <dcterms:modified xsi:type="dcterms:W3CDTF">2022-08-21T22:02:00Z</dcterms:modified>
</cp:coreProperties>
</file>