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8A0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торгов по продаже имущества должника посредством публичного предложения</w:t>
      </w:r>
    </w:p>
    <w:p w:rsidR="00000000" w:rsidRDefault="0024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A0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проведении торгов по продаже имущества должника посредством публичного предложения</w:t>
      </w:r>
    </w:p>
    <w:p w:rsidR="00000000" w:rsidRDefault="002428A0">
      <w:pPr>
        <w:pStyle w:val="HTML"/>
      </w:pPr>
      <w:r>
        <w:t xml:space="preserve">    </w:t>
      </w:r>
      <w:r>
        <w:t>Конкурсный управляющий _________________________________ в соответствии</w:t>
      </w:r>
    </w:p>
    <w:p w:rsidR="00000000" w:rsidRDefault="002428A0">
      <w:pPr>
        <w:pStyle w:val="HTML"/>
      </w:pPr>
      <w:r>
        <w:t>(полное наименование организации)</w:t>
      </w:r>
    </w:p>
    <w:p w:rsidR="00000000" w:rsidRDefault="002428A0">
      <w:pPr>
        <w:pStyle w:val="HTML"/>
      </w:pPr>
      <w:r>
        <w:t>с  п. 4  ст. 139  ФЗ "О несостоятельности (банкротстве)" сообщает о продаже</w:t>
      </w:r>
    </w:p>
    <w:p w:rsidR="00000000" w:rsidRDefault="002428A0">
      <w:pPr>
        <w:pStyle w:val="HTML"/>
      </w:pPr>
      <w:r>
        <w:t>следующего __________________________________ организации-должника.</w:t>
      </w:r>
    </w:p>
    <w:p w:rsidR="00000000" w:rsidRDefault="002428A0">
      <w:pPr>
        <w:pStyle w:val="HTML"/>
      </w:pPr>
      <w:r>
        <w:t>(указа</w:t>
      </w:r>
      <w:r>
        <w:t>ть предмет залога)</w:t>
      </w:r>
    </w:p>
    <w:p w:rsidR="00000000" w:rsidRDefault="002428A0">
      <w:pPr>
        <w:pStyle w:val="HTML"/>
      </w:pPr>
      <w:r>
        <w:t>На  основании  решения  собрания  кредиторов  или  комитета  кредиторов</w:t>
      </w:r>
    </w:p>
    <w:p w:rsidR="00000000" w:rsidRDefault="002428A0">
      <w:pPr>
        <w:pStyle w:val="HTML"/>
      </w:pPr>
      <w:r>
        <w:t>(протокол   N   __   от   "___"________   ___  г.)  конкурсный  управляющий</w:t>
      </w:r>
    </w:p>
    <w:p w:rsidR="00000000" w:rsidRDefault="002428A0">
      <w:pPr>
        <w:pStyle w:val="HTML"/>
      </w:pPr>
      <w:r>
        <w:t>_________________________________ (адрес: ________________________________)</w:t>
      </w:r>
    </w:p>
    <w:p w:rsidR="00000000" w:rsidRDefault="002428A0">
      <w:pPr>
        <w:pStyle w:val="HTML"/>
      </w:pPr>
      <w:r>
        <w:t>(полное наиме</w:t>
      </w:r>
      <w:r>
        <w:t>нование организации)</w:t>
      </w:r>
    </w:p>
    <w:p w:rsidR="00000000" w:rsidRDefault="002428A0">
      <w:pPr>
        <w:pStyle w:val="HTML"/>
      </w:pPr>
      <w:r>
        <w:t>сообщает    о    продаже    следующего    имущества    организации-должника</w:t>
      </w:r>
    </w:p>
    <w:p w:rsidR="00000000" w:rsidRDefault="002428A0">
      <w:pPr>
        <w:pStyle w:val="HTML"/>
      </w:pPr>
      <w:r>
        <w:t>__________________________________:</w:t>
      </w:r>
    </w:p>
    <w:p w:rsidR="00000000" w:rsidRDefault="002428A0">
      <w:pPr>
        <w:pStyle w:val="HTML"/>
      </w:pPr>
    </w:p>
    <w:p w:rsidR="00000000" w:rsidRDefault="002428A0">
      <w:pPr>
        <w:pStyle w:val="HTML"/>
      </w:pPr>
      <w:r>
        <w:t>1. ____________________________________________________________________</w:t>
      </w:r>
    </w:p>
    <w:p w:rsidR="00000000" w:rsidRDefault="002428A0">
      <w:pPr>
        <w:pStyle w:val="HTML"/>
      </w:pPr>
      <w:r>
        <w:t>(наименование имущества (например, здание), описан</w:t>
      </w:r>
      <w:r>
        <w:t>ие, адресные</w:t>
      </w:r>
    </w:p>
    <w:p w:rsidR="00000000" w:rsidRDefault="002428A0">
      <w:pPr>
        <w:pStyle w:val="HTML"/>
      </w:pPr>
      <w:r>
        <w:t>__________________________________________________________________________.</w:t>
      </w:r>
    </w:p>
    <w:p w:rsidR="00000000" w:rsidRDefault="002428A0">
      <w:pPr>
        <w:pStyle w:val="HTML"/>
      </w:pPr>
      <w:r>
        <w:t>ориентиры)</w:t>
      </w:r>
    </w:p>
    <w:p w:rsidR="00000000" w:rsidRDefault="002428A0">
      <w:pPr>
        <w:pStyle w:val="HTML"/>
      </w:pPr>
      <w:r>
        <w:t>2. ____________________________________________________________________</w:t>
      </w:r>
    </w:p>
    <w:p w:rsidR="00000000" w:rsidRDefault="002428A0">
      <w:pPr>
        <w:pStyle w:val="HTML"/>
      </w:pPr>
      <w:r>
        <w:t>(наименование имущества (например, здание), описание, адресные</w:t>
      </w:r>
    </w:p>
    <w:p w:rsidR="00000000" w:rsidRDefault="002428A0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2428A0">
      <w:pPr>
        <w:pStyle w:val="HTML"/>
      </w:pPr>
      <w:r>
        <w:t>ориентиры)</w:t>
      </w:r>
    </w:p>
    <w:p w:rsidR="00000000" w:rsidRDefault="002428A0">
      <w:pPr>
        <w:pStyle w:val="just"/>
      </w:pPr>
      <w:r>
        <w:t>Имущество реализуется на основании решения ________________________ Арбитражного суда от "___" ___________ ___ г.</w:t>
      </w:r>
    </w:p>
    <w:p w:rsidR="00000000" w:rsidRDefault="002428A0">
      <w:pPr>
        <w:pStyle w:val="just"/>
      </w:pPr>
      <w:r>
        <w:t>Величина снижения начальной цены продажи имущества: ________________________</w:t>
      </w:r>
      <w:r>
        <w:t>____________________.</w:t>
      </w:r>
    </w:p>
    <w:p w:rsidR="00000000" w:rsidRDefault="002428A0">
      <w:pPr>
        <w:pStyle w:val="just"/>
      </w:pPr>
      <w:r>
        <w:t>Срок, по истечении которого последовательно снижалась указанная начальная цена _______________________________________.</w:t>
      </w:r>
    </w:p>
    <w:p w:rsidR="00000000" w:rsidRDefault="0024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A0">
      <w:pPr>
        <w:pStyle w:val="just"/>
      </w:pPr>
      <w:r>
        <w:t>Заявки принимаются по адресу: ______________________________ с "___"________ ___ г. по "___"________ ___ г.</w:t>
      </w:r>
    </w:p>
    <w:p w:rsidR="00000000" w:rsidRDefault="002428A0">
      <w:pPr>
        <w:pStyle w:val="just"/>
      </w:pPr>
      <w:r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</w:t>
      </w:r>
      <w:r>
        <w:t>альной цены продажи имущества должника, установленной для определенного периода проведения торгов.</w:t>
      </w:r>
    </w:p>
    <w:p w:rsidR="00000000" w:rsidRDefault="002428A0">
      <w:pPr>
        <w:pStyle w:val="just"/>
      </w:pPr>
      <w: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000000" w:rsidRDefault="002428A0">
      <w:pPr>
        <w:pStyle w:val="just"/>
      </w:pPr>
      <w:r>
        <w:lastRenderedPageBreak/>
        <w:t>Предварительный договор купл</w:t>
      </w:r>
      <w:r>
        <w:t>и-продажи подписывается с победителем в течение трех дней с момента подведения итогов по поступившим заявкам.</w:t>
      </w:r>
    </w:p>
    <w:p w:rsidR="00000000" w:rsidRDefault="002428A0">
      <w:pPr>
        <w:pStyle w:val="just"/>
      </w:pPr>
      <w:r>
        <w:t>Покупатель оплачивает полную стоимость лота в течение ___ дней с даты подписания предварительного договора купли-продажи.</w:t>
      </w:r>
    </w:p>
    <w:p w:rsidR="00000000" w:rsidRDefault="002428A0">
      <w:pPr>
        <w:pStyle w:val="just"/>
      </w:pPr>
      <w:r>
        <w:t>Реквизиты счета ________</w:t>
      </w:r>
      <w:r>
        <w:t>__________________________________.</w:t>
      </w:r>
    </w:p>
    <w:p w:rsidR="00000000" w:rsidRDefault="0024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A0">
      <w:pPr>
        <w:pStyle w:val="just"/>
      </w:pPr>
      <w:r>
        <w:t>Дополнительная информация по тел./факс ___________________.</w:t>
      </w:r>
    </w:p>
    <w:p w:rsidR="00000000" w:rsidRDefault="0024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8A0">
      <w:pPr>
        <w:pStyle w:val="right"/>
      </w:pPr>
      <w:r>
        <w:t>Источник - Касенов Е.Б.</w:t>
      </w:r>
    </w:p>
    <w:p w:rsidR="00000000" w:rsidRDefault="00242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https://порядокправа.рф/obrazecy/soobshhenie_o_provedenii_torgov_po_prodazhe_imushhestva_dolzhnika_posredstvom_publichnogo_pr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A0"/>
    <w:rsid w:val="0024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3F7EE-5FFB-4F8A-B30C-FF8EF51B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torgov_po_prodazhe_imushhestva_dolzhnika_posredstvom_publichnogo_pred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торгов по продаже имущества должника посредством публичного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