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537">
      <w:pPr>
        <w:pStyle w:val="1"/>
        <w:rPr>
          <w:rFonts w:eastAsia="Times New Roman"/>
        </w:rPr>
      </w:pPr>
      <w:r>
        <w:rPr>
          <w:rFonts w:eastAsia="Times New Roman"/>
        </w:rPr>
        <w:t>Сообщение о неполучении судебного извещения лицом, подлежащим приводу в суд</w:t>
      </w:r>
    </w:p>
    <w:p w:rsidR="00000000" w:rsidRDefault="00905537">
      <w:pPr>
        <w:pStyle w:val="right"/>
      </w:pPr>
      <w:r>
        <w:t>Приложение N 4 к Методическим рекомендациям о порядке применения статьи 13.26 КоАП РФ</w:t>
      </w:r>
    </w:p>
    <w:p w:rsidR="00000000" w:rsidRDefault="00905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537">
      <w:pPr>
        <w:pStyle w:val="HTML"/>
      </w:pPr>
      <w:r>
        <w:t xml:space="preserve">                                                  </w:t>
      </w:r>
      <w:r>
        <w:t>Судье ___________________</w:t>
      </w:r>
    </w:p>
    <w:p w:rsidR="00000000" w:rsidRDefault="00905537">
      <w:pPr>
        <w:pStyle w:val="HTML"/>
      </w:pPr>
      <w:r>
        <w:t>_________________________</w:t>
      </w:r>
    </w:p>
    <w:p w:rsidR="00000000" w:rsidRDefault="00905537">
      <w:pPr>
        <w:pStyle w:val="HTML"/>
      </w:pPr>
      <w:r>
        <w:t>____________________ суда</w:t>
      </w:r>
    </w:p>
    <w:p w:rsidR="00000000" w:rsidRDefault="00905537">
      <w:pPr>
        <w:pStyle w:val="HTML"/>
      </w:pPr>
      <w:r>
        <w:t>_________________________</w:t>
      </w:r>
    </w:p>
    <w:p w:rsidR="00000000" w:rsidRDefault="00905537">
      <w:pPr>
        <w:pStyle w:val="HTML"/>
      </w:pPr>
      <w:r>
        <w:t>(Ф.И.О.)</w:t>
      </w:r>
    </w:p>
    <w:p w:rsidR="00000000" w:rsidRDefault="00905537">
      <w:pPr>
        <w:pStyle w:val="HTML"/>
      </w:pPr>
    </w:p>
    <w:p w:rsidR="00000000" w:rsidRDefault="00905537">
      <w:pPr>
        <w:pStyle w:val="HTML"/>
      </w:pPr>
      <w:r>
        <w:t>Сообщение</w:t>
      </w:r>
    </w:p>
    <w:p w:rsidR="00000000" w:rsidRDefault="00905537">
      <w:pPr>
        <w:pStyle w:val="HTML"/>
      </w:pPr>
      <w:r>
        <w:t>о неполучении судебного извещения лицом,</w:t>
      </w:r>
    </w:p>
    <w:p w:rsidR="00000000" w:rsidRDefault="00905537">
      <w:pPr>
        <w:pStyle w:val="HTML"/>
      </w:pPr>
      <w:r>
        <w:t>подлежащим приводу в суд</w:t>
      </w:r>
    </w:p>
    <w:p w:rsidR="00000000" w:rsidRDefault="00905537">
      <w:pPr>
        <w:pStyle w:val="HTML"/>
      </w:pPr>
    </w:p>
    <w:p w:rsidR="00000000" w:rsidRDefault="00905537">
      <w:pPr>
        <w:pStyle w:val="HTML"/>
      </w:pPr>
      <w:r>
        <w:t>В соответствии с Вашим постановлением от "__" _______________ 20_</w:t>
      </w:r>
      <w:r>
        <w:t>_ г. о</w:t>
      </w:r>
    </w:p>
    <w:p w:rsidR="00000000" w:rsidRDefault="00905537">
      <w:pPr>
        <w:pStyle w:val="HTML"/>
      </w:pPr>
      <w:r>
        <w:t>приводе "__" __________________ 20__ г. в суд гражданина(нки) _____________</w:t>
      </w:r>
    </w:p>
    <w:p w:rsidR="00000000" w:rsidRDefault="00905537">
      <w:pPr>
        <w:pStyle w:val="HTML"/>
      </w:pPr>
      <w:r>
        <w:t>осуществлен выезд по адресу: ______________________________________________</w:t>
      </w:r>
    </w:p>
    <w:p w:rsidR="00000000" w:rsidRDefault="00905537">
      <w:pPr>
        <w:pStyle w:val="HTML"/>
      </w:pPr>
      <w:r>
        <w:t>___________________________________________________________________________</w:t>
      </w:r>
    </w:p>
    <w:p w:rsidR="00000000" w:rsidRDefault="00905537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05537">
      <w:pPr>
        <w:pStyle w:val="HTML"/>
      </w:pPr>
      <w:r>
        <w:t>В результате опроса гражданина(нки) ___________________________________</w:t>
      </w:r>
    </w:p>
    <w:p w:rsidR="00000000" w:rsidRDefault="00905537">
      <w:pPr>
        <w:pStyle w:val="HTML"/>
      </w:pPr>
      <w:r>
        <w:t>установлено, что он (она) не явился(лась) по вызову суда __________________</w:t>
      </w:r>
    </w:p>
    <w:p w:rsidR="00000000" w:rsidRDefault="00905537">
      <w:pPr>
        <w:pStyle w:val="HTML"/>
      </w:pPr>
      <w:r>
        <w:t>(дата)</w:t>
      </w:r>
    </w:p>
    <w:p w:rsidR="00000000" w:rsidRDefault="00905537">
      <w:pPr>
        <w:pStyle w:val="HTML"/>
      </w:pPr>
      <w:r>
        <w:t>_________________________________ в связи с те</w:t>
      </w:r>
      <w:r>
        <w:t>м, что не получал(а) повестку</w:t>
      </w:r>
    </w:p>
    <w:p w:rsidR="00000000" w:rsidRDefault="00905537">
      <w:pPr>
        <w:pStyle w:val="HTML"/>
      </w:pPr>
      <w:r>
        <w:t>о необходимости явки в судебное заседание.</w:t>
      </w:r>
    </w:p>
    <w:p w:rsidR="00000000" w:rsidRDefault="00905537">
      <w:pPr>
        <w:pStyle w:val="HTML"/>
      </w:pPr>
      <w:r>
        <w:t>В   настоящее   время   проводится   проверка   действий  (бездействия)</w:t>
      </w:r>
    </w:p>
    <w:p w:rsidR="00000000" w:rsidRDefault="00905537">
      <w:pPr>
        <w:pStyle w:val="HTML"/>
      </w:pPr>
      <w:r>
        <w:t>должностных лиц ___________________________________________________________</w:t>
      </w:r>
    </w:p>
    <w:p w:rsidR="00000000" w:rsidRDefault="00905537">
      <w:pPr>
        <w:pStyle w:val="HTML"/>
      </w:pPr>
      <w:r>
        <w:t>(наименование структурного подразде</w:t>
      </w:r>
      <w:r>
        <w:t>ления оператора</w:t>
      </w:r>
    </w:p>
    <w:p w:rsidR="00000000" w:rsidRDefault="00905537">
      <w:pPr>
        <w:pStyle w:val="HTML"/>
      </w:pPr>
      <w:r>
        <w:t>почтовой связи)</w:t>
      </w:r>
    </w:p>
    <w:p w:rsidR="00000000" w:rsidRDefault="00905537">
      <w:pPr>
        <w:pStyle w:val="HTML"/>
      </w:pPr>
      <w:r>
        <w:t>на    предмет    наличия    признаков   административного   правонарушения,</w:t>
      </w:r>
    </w:p>
    <w:p w:rsidR="00000000" w:rsidRDefault="00905537">
      <w:pPr>
        <w:pStyle w:val="HTML"/>
      </w:pPr>
      <w:r>
        <w:t>предусмотренного   статьей   13.26   Кодекса   Российской   Федерации    об</w:t>
      </w:r>
    </w:p>
    <w:p w:rsidR="00000000" w:rsidRDefault="00905537">
      <w:pPr>
        <w:pStyle w:val="HTML"/>
      </w:pPr>
      <w:r>
        <w:t>административных правонарушениях.</w:t>
      </w:r>
    </w:p>
    <w:p w:rsidR="00000000" w:rsidRDefault="00905537">
      <w:pPr>
        <w:pStyle w:val="HTML"/>
      </w:pPr>
    </w:p>
    <w:p w:rsidR="00000000" w:rsidRDefault="00905537">
      <w:pPr>
        <w:pStyle w:val="HTML"/>
      </w:pPr>
      <w:r>
        <w:t>___________________ _______________________________________________________</w:t>
      </w:r>
    </w:p>
    <w:p w:rsidR="00000000" w:rsidRDefault="00905537">
      <w:pPr>
        <w:pStyle w:val="HTML"/>
      </w:pPr>
      <w:r>
        <w:t>(подпись)                (Ф.И.О. лица, подлежащего приводу)</w:t>
      </w:r>
    </w:p>
    <w:p w:rsidR="00000000" w:rsidRDefault="00905537">
      <w:pPr>
        <w:pStyle w:val="HTML"/>
      </w:pPr>
    </w:p>
    <w:p w:rsidR="00000000" w:rsidRDefault="00905537">
      <w:pPr>
        <w:pStyle w:val="HTML"/>
      </w:pPr>
      <w:r>
        <w:t>___________________ _______________________________________________________</w:t>
      </w:r>
    </w:p>
    <w:p w:rsidR="00000000" w:rsidRDefault="00905537">
      <w:pPr>
        <w:pStyle w:val="HTML"/>
      </w:pPr>
      <w:r>
        <w:t>(подпись)               (Ф.И.О. судебного п</w:t>
      </w:r>
      <w:r>
        <w:t>ристава по ОУПДС)</w:t>
      </w:r>
    </w:p>
    <w:p w:rsidR="00000000" w:rsidRDefault="00905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537">
      <w:pPr>
        <w:pStyle w:val="right"/>
      </w:pPr>
      <w:r>
        <w:t>Источник - Методические рекомендации ФССП РФ от 18.04.2011 № 04-4</w:t>
      </w:r>
    </w:p>
    <w:p w:rsidR="00000000" w:rsidRDefault="009055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https://порядокправа.рф/obrazecy/soobshhenie_o_nepoluchenii_sudebnogo_izveshheniya_licom_podlezhashhim_privodu_v_sud.htm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37"/>
    <w:rsid w:val="0090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BB3A86-AC2F-44FF-8433-467755FB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nepoluchenii_sudebnogo_izveshheniya_licom_podlezhashhim_privodu_v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неполучении судебного извещения лицом, подлежащим приводу в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2022-08-21T18:10:00Z</dcterms:created>
  <dcterms:modified xsi:type="dcterms:W3CDTF">2022-08-21T18:10:00Z</dcterms:modified>
</cp:coreProperties>
</file>