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3BE9">
      <w:pPr>
        <w:pStyle w:val="1"/>
        <w:rPr>
          <w:rFonts w:eastAsia="Times New Roman"/>
        </w:rPr>
      </w:pPr>
      <w:r>
        <w:rPr>
          <w:rFonts w:eastAsia="Times New Roman"/>
        </w:rPr>
        <w:t>Сообщение о наличии обстоятельств, являющихся основанием для отвода третейского судьи</w:t>
      </w:r>
    </w:p>
    <w:p w:rsidR="00000000" w:rsidRDefault="002A3B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BE9">
      <w:pPr>
        <w:pStyle w:val="HTML"/>
      </w:pPr>
      <w:r>
        <w:t xml:space="preserve">                                     ______________________________________</w:t>
      </w:r>
    </w:p>
    <w:p w:rsidR="00000000" w:rsidRDefault="002A3BE9">
      <w:pPr>
        <w:pStyle w:val="HTML"/>
      </w:pPr>
      <w:r>
        <w:t>(наименование или Ф.И.О. стороны</w:t>
      </w:r>
    </w:p>
    <w:p w:rsidR="00000000" w:rsidRDefault="002A3BE9">
      <w:pPr>
        <w:pStyle w:val="HTML"/>
      </w:pPr>
      <w:r>
        <w:t>третейского разбирательства)</w:t>
      </w:r>
    </w:p>
    <w:p w:rsidR="00000000" w:rsidRDefault="002A3BE9">
      <w:pPr>
        <w:pStyle w:val="HTML"/>
      </w:pPr>
      <w:r>
        <w:t>адрес: _______________________________</w:t>
      </w:r>
    </w:p>
    <w:p w:rsidR="00000000" w:rsidRDefault="002A3BE9">
      <w:pPr>
        <w:pStyle w:val="HTML"/>
      </w:pPr>
    </w:p>
    <w:p w:rsidR="00000000" w:rsidRDefault="002A3BE9">
      <w:pPr>
        <w:pStyle w:val="HTML"/>
      </w:pPr>
      <w:r>
        <w:t>от ___________________________________</w:t>
      </w:r>
    </w:p>
    <w:p w:rsidR="00000000" w:rsidRDefault="002A3BE9">
      <w:pPr>
        <w:pStyle w:val="HTML"/>
      </w:pPr>
      <w:r>
        <w:t>(Ф.И.О. третейского судьи)</w:t>
      </w:r>
    </w:p>
    <w:p w:rsidR="00000000" w:rsidRDefault="002A3BE9">
      <w:pPr>
        <w:pStyle w:val="HTML"/>
      </w:pPr>
      <w:r>
        <w:t>адрес: ______________________________,</w:t>
      </w:r>
    </w:p>
    <w:p w:rsidR="00000000" w:rsidRDefault="002A3BE9">
      <w:pPr>
        <w:pStyle w:val="HTML"/>
      </w:pPr>
      <w:r>
        <w:t>телефон: ___________, факс: _________,</w:t>
      </w:r>
    </w:p>
    <w:p w:rsidR="00000000" w:rsidRDefault="002A3BE9">
      <w:pPr>
        <w:pStyle w:val="HTML"/>
      </w:pPr>
      <w:r>
        <w:t>адрес электронной почты: _____________</w:t>
      </w:r>
    </w:p>
    <w:p w:rsidR="00000000" w:rsidRDefault="002A3BE9">
      <w:pPr>
        <w:pStyle w:val="HTML"/>
      </w:pPr>
    </w:p>
    <w:p w:rsidR="00000000" w:rsidRDefault="002A3BE9">
      <w:pPr>
        <w:pStyle w:val="HTML"/>
      </w:pPr>
      <w:r>
        <w:t>Сообщение</w:t>
      </w:r>
    </w:p>
    <w:p w:rsidR="00000000" w:rsidRDefault="002A3BE9">
      <w:pPr>
        <w:pStyle w:val="HTML"/>
      </w:pPr>
      <w:r>
        <w:t>о наличии обстоятельст</w:t>
      </w:r>
      <w:r>
        <w:t>в, являющихся основанием</w:t>
      </w:r>
    </w:p>
    <w:p w:rsidR="00000000" w:rsidRDefault="002A3BE9">
      <w:pPr>
        <w:pStyle w:val="HTML"/>
      </w:pPr>
      <w:r>
        <w:t>для отвода третейского судьи</w:t>
      </w:r>
    </w:p>
    <w:p w:rsidR="00000000" w:rsidRDefault="002A3BE9">
      <w:pPr>
        <w:pStyle w:val="HTML"/>
      </w:pPr>
    </w:p>
    <w:p w:rsidR="00000000" w:rsidRDefault="002A3BE9">
      <w:pPr>
        <w:pStyle w:val="HTML"/>
      </w:pPr>
      <w:r>
        <w:t>Третейский судья __________________________, руководствуясь п. 1 ст. 12</w:t>
      </w:r>
    </w:p>
    <w:p w:rsidR="00000000" w:rsidRDefault="002A3BE9">
      <w:pPr>
        <w:pStyle w:val="HTML"/>
      </w:pPr>
      <w:r>
        <w:t>(Ф.И.О.)</w:t>
      </w:r>
    </w:p>
    <w:p w:rsidR="00000000" w:rsidRDefault="002A3BE9">
      <w:pPr>
        <w:pStyle w:val="HTML"/>
      </w:pPr>
      <w:r>
        <w:t>Федерального закона от 24.07.2002 N 102-ФЗ "О третейских судах в Российской</w:t>
      </w:r>
    </w:p>
    <w:p w:rsidR="00000000" w:rsidRDefault="002A3BE9">
      <w:pPr>
        <w:pStyle w:val="HTML"/>
      </w:pPr>
      <w:r>
        <w:t>Федерации", в связи  с возможным избранием (</w:t>
      </w:r>
      <w:r>
        <w:t>назначением) третейским  судьей</w:t>
      </w:r>
    </w:p>
    <w:p w:rsidR="00000000" w:rsidRDefault="002A3BE9">
      <w:pPr>
        <w:pStyle w:val="HTML"/>
      </w:pPr>
      <w:r>
        <w:t>для разрешения спора о ______________________________________________ между</w:t>
      </w:r>
    </w:p>
    <w:p w:rsidR="00000000" w:rsidRDefault="002A3BE9">
      <w:pPr>
        <w:pStyle w:val="HTML"/>
      </w:pPr>
      <w:r>
        <w:t>(предмет спора)</w:t>
      </w:r>
    </w:p>
    <w:p w:rsidR="00000000" w:rsidRDefault="002A3BE9">
      <w:pPr>
        <w:pStyle w:val="HTML"/>
      </w:pPr>
      <w:r>
        <w:t>___________________________________ и ____________________________________,</w:t>
      </w:r>
    </w:p>
    <w:p w:rsidR="00000000" w:rsidRDefault="002A3BE9">
      <w:pPr>
        <w:pStyle w:val="HTML"/>
      </w:pPr>
      <w:r>
        <w:t xml:space="preserve">(наименование или Ф.И.О.              (наименование или </w:t>
      </w:r>
      <w:r>
        <w:t>Ф.И.О.</w:t>
      </w:r>
    </w:p>
    <w:p w:rsidR="00000000" w:rsidRDefault="002A3BE9">
      <w:pPr>
        <w:pStyle w:val="HTML"/>
      </w:pPr>
      <w:r>
        <w:t>спорящей стороны)                     спорящей стороны)</w:t>
      </w:r>
    </w:p>
    <w:p w:rsidR="00000000" w:rsidRDefault="002A3BE9">
      <w:pPr>
        <w:pStyle w:val="HTML"/>
      </w:pPr>
      <w:r>
        <w:t>переданного  сторонами  для  третейского  разбирательства  в третейский суд</w:t>
      </w:r>
    </w:p>
    <w:p w:rsidR="00000000" w:rsidRDefault="002A3BE9">
      <w:pPr>
        <w:pStyle w:val="HTML"/>
      </w:pPr>
      <w:r>
        <w:t>________________________________________________,на основании Соглашения от</w:t>
      </w:r>
    </w:p>
    <w:p w:rsidR="00000000" w:rsidRDefault="002A3BE9">
      <w:pPr>
        <w:pStyle w:val="HTML"/>
      </w:pPr>
      <w:r>
        <w:t>(наименование третейского суда)</w:t>
      </w:r>
    </w:p>
    <w:p w:rsidR="00000000" w:rsidRDefault="002A3BE9">
      <w:pPr>
        <w:pStyle w:val="HTML"/>
      </w:pPr>
      <w:r>
        <w:t>"__"__________ ____ г. N _____ сообщает о наличии обстоятельств, являющихся</w:t>
      </w:r>
    </w:p>
    <w:p w:rsidR="00000000" w:rsidRDefault="002A3BE9">
      <w:pPr>
        <w:pStyle w:val="HTML"/>
      </w:pPr>
      <w:r>
        <w:t>основаниями для отвода третейского судьи _________________________________,</w:t>
      </w:r>
    </w:p>
    <w:p w:rsidR="00000000" w:rsidRDefault="002A3BE9">
      <w:pPr>
        <w:pStyle w:val="HTML"/>
      </w:pPr>
      <w:r>
        <w:t>(Ф.И.О.)</w:t>
      </w:r>
    </w:p>
    <w:p w:rsidR="00000000" w:rsidRDefault="002A3BE9">
      <w:pPr>
        <w:pStyle w:val="HTML"/>
      </w:pPr>
      <w:r>
        <w:t>а именно: _____________________________________________________</w:t>
      </w:r>
      <w:r>
        <w:t>___________.</w:t>
      </w:r>
    </w:p>
    <w:p w:rsidR="00000000" w:rsidRDefault="002A3BE9">
      <w:pPr>
        <w:pStyle w:val="HTML"/>
      </w:pPr>
    </w:p>
    <w:p w:rsidR="00000000" w:rsidRDefault="002A3BE9">
      <w:pPr>
        <w:pStyle w:val="HTML"/>
      </w:pPr>
      <w:r>
        <w:t>"___"__________ ____ г.</w:t>
      </w:r>
    </w:p>
    <w:p w:rsidR="00000000" w:rsidRDefault="002A3BE9">
      <w:pPr>
        <w:pStyle w:val="HTML"/>
      </w:pPr>
    </w:p>
    <w:p w:rsidR="00000000" w:rsidRDefault="002A3BE9">
      <w:pPr>
        <w:pStyle w:val="HTML"/>
      </w:pPr>
      <w:r>
        <w:t>_______________________</w:t>
      </w:r>
    </w:p>
    <w:p w:rsidR="00000000" w:rsidRDefault="002A3BE9">
      <w:pPr>
        <w:pStyle w:val="HTML"/>
      </w:pPr>
      <w:r>
        <w:t>(подпись)</w:t>
      </w:r>
    </w:p>
    <w:p w:rsidR="00000000" w:rsidRDefault="002A3B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https://порядокправа.рф/obrazecy/soobshhenie_o_nalichii_obstoyatelstv_yavlyayushhixsya_osnovaniem_dlya_otvoda_tretejskogo_sudi.htm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BE9"/>
    <w:rsid w:val="002A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911A15-1129-479D-AE38-CE15151CF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nalichii_obstoyatelstv_yavlyayushhixsya_osnovaniem_dlya_otvoda_tretejskogo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наличии обстоятельств, являющихся основанием для отвода третейского судьи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2022-08-21T18:10:00Z</dcterms:created>
  <dcterms:modified xsi:type="dcterms:W3CDTF">2022-08-21T18:10:00Z</dcterms:modified>
</cp:coreProperties>
</file>