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6E9">
      <w:pPr>
        <w:pStyle w:val="1"/>
        <w:rPr>
          <w:rFonts w:eastAsia="Times New Roman"/>
        </w:rPr>
      </w:pPr>
      <w:r>
        <w:rPr>
          <w:rFonts w:eastAsia="Times New Roman"/>
        </w:rPr>
        <w:t>Соглашение сторон о расторжении трудового договора (образец заполнения)</w:t>
      </w:r>
    </w:p>
    <w:p w:rsidR="00000000" w:rsidRDefault="00DB66E9">
      <w:pPr>
        <w:pStyle w:val="right"/>
      </w:pPr>
      <w:r>
        <w:t>Примерный образец</w:t>
      </w:r>
    </w:p>
    <w:p w:rsidR="00000000" w:rsidRDefault="00DB6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6E9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</w:t>
      </w:r>
    </w:p>
    <w:p w:rsidR="00000000" w:rsidRDefault="00DB66E9">
      <w:pPr>
        <w:pStyle w:val="HTML"/>
      </w:pPr>
      <w:r>
        <w:t xml:space="preserve">    10.06.2009                                                N 01/09-27/08</w:t>
      </w:r>
    </w:p>
    <w:p w:rsidR="00000000" w:rsidRDefault="00DB6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6E9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DB66E9">
      <w:pPr>
        <w:pStyle w:val="just"/>
      </w:pPr>
      <w:r>
        <w:t xml:space="preserve">Общество с ограниченной ответственностью "Комо" (ООО "Комо") в лице генерального директора Ушакова Игоря Андреевича, действующего на основании Устава, именуемое в дальнейшем Работодатель, с одной стороны, и коммерческий директор Доронин Валерий Сергеевич, </w:t>
      </w:r>
      <w:r>
        <w:t>именуемый в дальнейшем Работник, с другой стороны, заключили настоящее соглашение о нижеследующем.</w:t>
      </w:r>
    </w:p>
    <w:p w:rsidR="00000000" w:rsidRDefault="00DB66E9">
      <w:pPr>
        <w:pStyle w:val="just"/>
      </w:pPr>
      <w:r>
        <w:t>1. В соответствии со ст. 78 Трудового кодекса РФ Работник и Работодатель договорились о расторжении трудового договора от 25.05.2008 N 27/08 по соглашению ст</w:t>
      </w:r>
      <w:r>
        <w:t>орон (п. 1 ч. 1 ст. 77 Трудового кодекса РФ) 15 июня 2009 г.</w:t>
      </w:r>
    </w:p>
    <w:p w:rsidR="00000000" w:rsidRDefault="00DB66E9">
      <w:pPr>
        <w:pStyle w:val="just"/>
      </w:pPr>
      <w:r>
        <w:t>2. Днем увольнения Работника является его последний день работы - 15 июня 2009 г.</w:t>
      </w:r>
    </w:p>
    <w:p w:rsidR="00000000" w:rsidRDefault="00DB66E9">
      <w:pPr>
        <w:pStyle w:val="just"/>
      </w:pPr>
      <w:r>
        <w:t>3. В последний рабочий день Работника Работодатель обязуется выдать Работнику оформленную трудовую книжку и произ</w:t>
      </w:r>
      <w:r>
        <w:t>вести с ним полный расчет.</w:t>
      </w:r>
    </w:p>
    <w:p w:rsidR="00000000" w:rsidRDefault="00DB66E9">
      <w:pPr>
        <w:pStyle w:val="just"/>
      </w:pPr>
      <w:r>
        <w:t>4. В последний рабочий день Работника Работодатель обязуется выплатить Работнику (помимо причитающейся ему заработной платы и компенсации за неиспользованные отпуска) дополнительную денежную компенсацию в размере десяти должностн</w:t>
      </w:r>
      <w:r>
        <w:t>ых окладов, а Работник обязуется принять указанные суммы.</w:t>
      </w:r>
    </w:p>
    <w:p w:rsidR="00000000" w:rsidRDefault="00DB66E9">
      <w:pPr>
        <w:pStyle w:val="just"/>
      </w:pPr>
      <w:r>
        <w:t>5. Работник и Работодатель подтверждают, что размер выходного пособия, установленный в п. 4 настоящего соглашения, является окончательным и изменению (дополнению) не подлежит.</w:t>
      </w:r>
    </w:p>
    <w:p w:rsidR="00000000" w:rsidRDefault="00DB66E9">
      <w:pPr>
        <w:pStyle w:val="just"/>
      </w:pPr>
      <w:r>
        <w:t>6. В течение летних шк</w:t>
      </w:r>
      <w:r>
        <w:t>ольных каникул в 2009 г. несовершеннолетний ребенок Работника, в случае подачи Работником соответствующего заявления, будет направлен на отдых за счет Работодателя в соответствии с действующей в ООО "Комо" программой дополнительных гарантий работникам, име</w:t>
      </w:r>
      <w:r>
        <w:t>ющим детей, утвержденной приказом от 28.12.2007 N 276.</w:t>
      </w:r>
    </w:p>
    <w:p w:rsidR="00000000" w:rsidRDefault="00DB66E9">
      <w:pPr>
        <w:pStyle w:val="just"/>
      </w:pPr>
      <w:r>
        <w:t>7. Стороны взаимных претензий друг к другу не имеют.</w:t>
      </w:r>
    </w:p>
    <w:p w:rsidR="00000000" w:rsidRDefault="00DB66E9">
      <w:pPr>
        <w:pStyle w:val="just"/>
      </w:pPr>
      <w:r>
        <w:t>8. Настоящее соглашение составлено в двух экземплярах, имеющих равную юридическую силу, - по одному для каждой из сторон.</w:t>
      </w:r>
    </w:p>
    <w:p w:rsidR="00000000" w:rsidRDefault="00DB6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6E9">
      <w:pPr>
        <w:pStyle w:val="HTML"/>
      </w:pPr>
      <w:r>
        <w:lastRenderedPageBreak/>
        <w:t xml:space="preserve">    Работодатель:        </w:t>
      </w:r>
      <w:r>
        <w:t xml:space="preserve">                    Работник:</w:t>
      </w:r>
    </w:p>
    <w:p w:rsidR="00000000" w:rsidRDefault="00DB66E9">
      <w:pPr>
        <w:pStyle w:val="HTML"/>
      </w:pPr>
      <w:r>
        <w:t>Общество с ограниченной                  Доронин Валерий Сергеевич</w:t>
      </w:r>
    </w:p>
    <w:p w:rsidR="00000000" w:rsidRDefault="00DB66E9">
      <w:pPr>
        <w:pStyle w:val="HTML"/>
      </w:pPr>
      <w:r>
        <w:t>ответственностью "Комо"                  Дата рождения: 16.04.1977</w:t>
      </w:r>
    </w:p>
    <w:p w:rsidR="00000000" w:rsidRDefault="00DB66E9">
      <w:pPr>
        <w:pStyle w:val="HTML"/>
      </w:pPr>
      <w:r>
        <w:t>(ООО "Комо")                             127254, Москва, проспект Мира,</w:t>
      </w:r>
    </w:p>
    <w:p w:rsidR="00000000" w:rsidRDefault="00DB66E9">
      <w:pPr>
        <w:pStyle w:val="HTML"/>
      </w:pPr>
      <w:r>
        <w:t>117137, Москва, Лесн</w:t>
      </w:r>
      <w:r>
        <w:t>ая ул., д. 34        д. 128, кв. 65</w:t>
      </w:r>
    </w:p>
    <w:p w:rsidR="00000000" w:rsidRDefault="00DB66E9">
      <w:pPr>
        <w:pStyle w:val="HTML"/>
      </w:pPr>
      <w:r>
        <w:t>Тел./факс: 643-18-17/643-18-18           тел.: 712-84-37</w:t>
      </w:r>
    </w:p>
    <w:p w:rsidR="00000000" w:rsidRDefault="00DB66E9">
      <w:pPr>
        <w:pStyle w:val="HTML"/>
      </w:pPr>
      <w:r>
        <w:t>ИНН/КПП 7734722901/773401001             паспорт 4487 N 654321, выдан</w:t>
      </w:r>
    </w:p>
    <w:p w:rsidR="00000000" w:rsidRDefault="00DB66E9">
      <w:pPr>
        <w:pStyle w:val="HTML"/>
      </w:pPr>
      <w:r>
        <w:t>ОКПО 12345667                            07.02.2006 СВАО "Ростокино"</w:t>
      </w:r>
    </w:p>
    <w:p w:rsidR="00000000" w:rsidRDefault="00DB66E9">
      <w:pPr>
        <w:pStyle w:val="HTML"/>
      </w:pPr>
      <w:r>
        <w:t>п/с N 1 г. Москвы</w:t>
      </w:r>
    </w:p>
    <w:p w:rsidR="00000000" w:rsidRDefault="00DB66E9">
      <w:pPr>
        <w:pStyle w:val="HTML"/>
      </w:pPr>
      <w:r>
        <w:t>Генера</w:t>
      </w:r>
      <w:r>
        <w:t>льный директор</w:t>
      </w:r>
    </w:p>
    <w:p w:rsidR="00000000" w:rsidRDefault="00DB66E9">
      <w:pPr>
        <w:pStyle w:val="HTML"/>
      </w:pPr>
      <w:r>
        <w:t>Ушаков И.А. Ушаков                       Доронин В.С. Доронин</w:t>
      </w:r>
    </w:p>
    <w:p w:rsidR="00000000" w:rsidRDefault="00DB66E9">
      <w:pPr>
        <w:pStyle w:val="HTML"/>
      </w:pPr>
      <w:r>
        <w:t>15.06.2009                               15.06.2009</w:t>
      </w:r>
    </w:p>
    <w:p w:rsidR="00000000" w:rsidRDefault="00DB66E9">
      <w:pPr>
        <w:pStyle w:val="HTML"/>
      </w:pPr>
    </w:p>
    <w:p w:rsidR="00000000" w:rsidRDefault="00DB66E9">
      <w:pPr>
        <w:pStyle w:val="HTML"/>
      </w:pPr>
      <w:r>
        <w:t>Экземпляр соглашения получил:            Доронин В.С. Доронин</w:t>
      </w:r>
    </w:p>
    <w:p w:rsidR="00000000" w:rsidRDefault="00DB66E9">
      <w:pPr>
        <w:pStyle w:val="HTML"/>
      </w:pPr>
      <w:r>
        <w:t>15.06.2009</w:t>
      </w:r>
    </w:p>
    <w:p w:rsidR="00000000" w:rsidRDefault="00DB66E9">
      <w:pPr>
        <w:pStyle w:val="HTML"/>
      </w:pPr>
    </w:p>
    <w:p w:rsidR="00000000" w:rsidRDefault="00DB66E9">
      <w:pPr>
        <w:pStyle w:val="HTML"/>
      </w:pPr>
      <w:r>
        <w:t>В приказ</w:t>
      </w:r>
    </w:p>
    <w:p w:rsidR="00000000" w:rsidRDefault="00DB66E9">
      <w:pPr>
        <w:pStyle w:val="HTML"/>
      </w:pPr>
      <w:r>
        <w:t>Ушаков Генеральный директор И.А. Ушаков</w:t>
      </w:r>
    </w:p>
    <w:p w:rsidR="00000000" w:rsidRDefault="00DB66E9">
      <w:pPr>
        <w:pStyle w:val="HTML"/>
      </w:pPr>
      <w:r>
        <w:t>15.06.2009</w:t>
      </w:r>
    </w:p>
    <w:p w:rsidR="00000000" w:rsidRDefault="00DB6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6E9">
      <w:pPr>
        <w:pStyle w:val="right"/>
      </w:pPr>
      <w:r>
        <w:t>Источник - "Кадровик. Кадровое делопроизводство", 2009, № 10</w:t>
      </w:r>
    </w:p>
    <w:p w:rsidR="00000000" w:rsidRDefault="00DB66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https://порядокправа.рф/obrazecy/soglashenie_storon_o_rastorzhenii_trudovogo_dogovora_obrazec_zapolneniya.htm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E9"/>
    <w:rsid w:val="00DB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98D32-7F61-4877-B9B3-D5FD0620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storon_o_rastorzhenii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сторон о расторжении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2022-08-21T17:48:00Z</dcterms:created>
  <dcterms:modified xsi:type="dcterms:W3CDTF">2022-08-21T17:48:00Z</dcterms:modified>
</cp:coreProperties>
</file>