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B99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использовании факсимиле (образец заполнения)</w:t>
      </w:r>
    </w:p>
    <w:p w:rsidR="00000000" w:rsidRDefault="009B1B99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использовании факсимиле</w:t>
      </w:r>
    </w:p>
    <w:p w:rsidR="00000000" w:rsidRDefault="009B1B99">
      <w:pPr>
        <w:pStyle w:val="HTML"/>
      </w:pPr>
      <w:r>
        <w:t>г. Москва                                                        01.02.2011</w:t>
      </w:r>
    </w:p>
    <w:p w:rsidR="00000000" w:rsidRDefault="009B1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B99">
      <w:pPr>
        <w:pStyle w:val="just"/>
      </w:pPr>
      <w:r>
        <w:t xml:space="preserve">Общество с ограниченной ответственностью "Энергия" в лице </w:t>
      </w:r>
      <w:r>
        <w:t>А.Е. Зуевой, действующей на основании доверенности от 14.01.2011, и Общество с ограниченной ответственностью "Смелость" в лице генерального директора Н.П. Сокольского, действующего на основании устава, договорились о возможности использования факсимильного</w:t>
      </w:r>
      <w:r>
        <w:t xml:space="preserve"> воспроизведения подписей своих представителей при подписании договоров, актов, счетов, требований и иных документов (кроме счета-фактуры), связанных с исполнением договора.</w:t>
      </w:r>
    </w:p>
    <w:p w:rsidR="00000000" w:rsidRDefault="009B1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B99">
      <w:pPr>
        <w:pStyle w:val="HTML"/>
      </w:pPr>
      <w:r>
        <w:t>ООО "Энергия"              Печать     ООО "Смелость"               Печать</w:t>
      </w:r>
    </w:p>
    <w:p w:rsidR="00000000" w:rsidRDefault="009B1B99">
      <w:pPr>
        <w:pStyle w:val="HTML"/>
      </w:pPr>
      <w:r>
        <w:t xml:space="preserve">Зуева  </w:t>
      </w:r>
      <w:r>
        <w:t xml:space="preserve">    ООО                       Сокольский     ООО</w:t>
      </w:r>
    </w:p>
    <w:p w:rsidR="00000000" w:rsidRDefault="009B1B99">
      <w:pPr>
        <w:pStyle w:val="HTML"/>
      </w:pPr>
      <w:r>
        <w:t>А.Е. Зуева    ---------- "Энергия"    Н.П. Сокольский ---------- "Смелость"</w:t>
      </w:r>
    </w:p>
    <w:p w:rsidR="00000000" w:rsidRDefault="009B1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B99">
      <w:pPr>
        <w:pStyle w:val="right"/>
      </w:pPr>
      <w:r>
        <w:t>Источник - "Главная книга", 2011, № 4</w:t>
      </w:r>
    </w:p>
    <w:p w:rsidR="00000000" w:rsidRDefault="009B1B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https://порядокправа.рф/obrazecy/soglashenie_ob_ispolzovanii_faksimile_obrazec_zapolneniya.htm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99"/>
    <w:rsid w:val="009B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FC15B8-74DD-4678-9B69-AF0D6C829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spolzovanii_faksimil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факсимиле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2022-08-21T17:32:00Z</dcterms:created>
  <dcterms:modified xsi:type="dcterms:W3CDTF">2022-08-21T17:32:00Z</dcterms:modified>
</cp:coreProperties>
</file>