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C20D8">
      <w:pPr>
        <w:pStyle w:val="1"/>
        <w:rPr>
          <w:rFonts w:eastAsia="Times New Roman"/>
        </w:rPr>
      </w:pPr>
      <w:r>
        <w:rPr>
          <w:rFonts w:eastAsia="Times New Roman"/>
        </w:rPr>
        <w:t xml:space="preserve">Соглашение о сотрудничестве в целях активизации экономической деятельности субъектов малого </w:t>
      </w:r>
      <w:r>
        <w:rPr>
          <w:rFonts w:eastAsia="Times New Roman"/>
        </w:rPr>
        <w:t>предпринимательства в г. Москве, сохранения уровня занятости и укрепления финансового положения московских малых предприятий</w:t>
      </w:r>
    </w:p>
    <w:p w:rsidR="00000000" w:rsidRDefault="008C20D8">
      <w:pPr>
        <w:pStyle w:val="right"/>
      </w:pPr>
      <w:r>
        <w:t>Приложение 2 к Распоряжению Департамента поддержки и развития малого предпринимательства города Москвы от 16 февраля 2009 г. N 23</w:t>
      </w:r>
    </w:p>
    <w:p w:rsidR="00000000" w:rsidRDefault="008C20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20D8">
      <w:pPr>
        <w:pStyle w:val="3"/>
        <w:rPr>
          <w:rFonts w:eastAsia="Times New Roman"/>
        </w:rPr>
      </w:pPr>
      <w:r>
        <w:rPr>
          <w:rFonts w:eastAsia="Times New Roman"/>
        </w:rPr>
        <w:t>СОГЛАШЕНИЕ О СОТРУДНИЧЕСТВЕ</w:t>
      </w:r>
    </w:p>
    <w:p w:rsidR="00000000" w:rsidRDefault="008C20D8">
      <w:pPr>
        <w:pStyle w:val="HTML"/>
      </w:pPr>
      <w:r>
        <w:t>г. Москва                                               "__" ______ 2009 г.</w:t>
      </w:r>
    </w:p>
    <w:p w:rsidR="00000000" w:rsidRDefault="008C20D8">
      <w:pPr>
        <w:pStyle w:val="HTML"/>
      </w:pPr>
    </w:p>
    <w:p w:rsidR="00000000" w:rsidRDefault="008C20D8">
      <w:pPr>
        <w:pStyle w:val="HTML"/>
      </w:pPr>
      <w:r>
        <w:t>Департамент  поддержки  и  развития малого  предпринимательства  города</w:t>
      </w:r>
    </w:p>
    <w:p w:rsidR="00000000" w:rsidRDefault="008C20D8">
      <w:pPr>
        <w:pStyle w:val="HTML"/>
      </w:pPr>
      <w:r>
        <w:t>Москвы,  именуемый  в  дальнейшем   "ДЕПАРТАМЕНТ",  в   лице   руководителя</w:t>
      </w:r>
    </w:p>
    <w:p w:rsidR="00000000" w:rsidRDefault="008C20D8">
      <w:pPr>
        <w:pStyle w:val="HTML"/>
      </w:pPr>
      <w:r>
        <w:t>Выш</w:t>
      </w:r>
      <w:r>
        <w:t>егородцева  Михаила  Михайловича, действующего  на  основании Положения,</w:t>
      </w:r>
    </w:p>
    <w:p w:rsidR="00000000" w:rsidRDefault="008C20D8">
      <w:pPr>
        <w:pStyle w:val="HTML"/>
      </w:pPr>
      <w:r>
        <w:t>с одной стороны, и ________________________________, именуемое в дальнейшем</w:t>
      </w:r>
    </w:p>
    <w:p w:rsidR="00000000" w:rsidRDefault="008C20D8">
      <w:pPr>
        <w:pStyle w:val="HTML"/>
      </w:pPr>
      <w:r>
        <w:t>"АРЕНДОДАТЕЛЬ", в лице _________________________, действующего на основании</w:t>
      </w:r>
    </w:p>
    <w:p w:rsidR="00000000" w:rsidRDefault="008C20D8">
      <w:pPr>
        <w:pStyle w:val="HTML"/>
      </w:pPr>
      <w:r>
        <w:t>_______________________, с друг</w:t>
      </w:r>
      <w:r>
        <w:t>ой стороны (совместно именуемые в дальнейшем</w:t>
      </w:r>
    </w:p>
    <w:p w:rsidR="00000000" w:rsidRDefault="008C20D8">
      <w:pPr>
        <w:pStyle w:val="HTML"/>
      </w:pPr>
      <w:r>
        <w:t>"Стороны"), заключили настоящее Соглашение о нижеследующем.</w:t>
      </w:r>
    </w:p>
    <w:p w:rsidR="00000000" w:rsidRDefault="008C20D8">
      <w:pPr>
        <w:pStyle w:val="just"/>
      </w:pPr>
      <w:r>
        <w:t>1. Предметом настоящего Соглашения является сотрудничество Сторон в целях активизации экономической деятельности субъектов малого предпринимательства в</w:t>
      </w:r>
      <w:r>
        <w:t xml:space="preserve"> городе Москве, сохранения уровня занятости и укрепления финансового положения московских малых предприятий, а также предупреждения возможных негативных последствий снижения деловой активности в период стабилизации финансовой системы путем обеспечения совм</w:t>
      </w:r>
      <w:r>
        <w:t>естной поддержки субъектов малого предпринимательства города Москвы, использующих объекты нежилого фонда, находящиеся в собственности АРЕНДОДАТЕЛЯ.</w:t>
      </w:r>
    </w:p>
    <w:p w:rsidR="00000000" w:rsidRDefault="008C20D8">
      <w:pPr>
        <w:pStyle w:val="just"/>
      </w:pPr>
      <w:r>
        <w:t>2. Достижение целей настоящего Соглашения предполагается на основании следующих совместных практических меро</w:t>
      </w:r>
      <w:r>
        <w:t>приятий:</w:t>
      </w:r>
    </w:p>
    <w:p w:rsidR="00000000" w:rsidRDefault="008C20D8">
      <w:pPr>
        <w:pStyle w:val="just"/>
      </w:pPr>
      <w:r>
        <w:t>- снижение АРЕНДОДАТЕЛЕМ ставки арендной платы для малых предприятий города Москвы;</w:t>
      </w:r>
    </w:p>
    <w:p w:rsidR="00000000" w:rsidRDefault="008C20D8">
      <w:pPr>
        <w:pStyle w:val="just"/>
      </w:pPr>
      <w:r>
        <w:t>- необходимая информационная и организационная поддержка ДЕПАРТАМЕНТОМ мероприятий, предусмотренных настоящим Соглашением.</w:t>
      </w:r>
    </w:p>
    <w:p w:rsidR="00000000" w:rsidRDefault="008C20D8">
      <w:pPr>
        <w:pStyle w:val="just"/>
      </w:pPr>
      <w:r>
        <w:t>3. Сотрудничество Сторон по настоящему С</w:t>
      </w:r>
      <w:r>
        <w:t>оглашению не является предпринимательской деятельностью и не направлено на извлечение и распределение между Сторонами какой-либо прибыли.</w:t>
      </w:r>
    </w:p>
    <w:p w:rsidR="00000000" w:rsidRDefault="008C20D8">
      <w:pPr>
        <w:pStyle w:val="just"/>
      </w:pPr>
      <w:r>
        <w:lastRenderedPageBreak/>
        <w:t>4. Все возможные расходы и убытки, связанные с исполнением обязательств, предусмотренных настоящим Соглашением для ДЕП</w:t>
      </w:r>
      <w:r>
        <w:t>АРТАМЕНТА и АРЕНДОДАТЕЛЯ, каждая из Сторон несет самостоятельно.</w:t>
      </w:r>
    </w:p>
    <w:p w:rsidR="00000000" w:rsidRDefault="008C20D8">
      <w:pPr>
        <w:pStyle w:val="just"/>
      </w:pPr>
      <w:r>
        <w:t>5. В целях реализации предмета настоящего Соглашения ДЕПАРТАМЕНТ обязуется:</w:t>
      </w:r>
    </w:p>
    <w:p w:rsidR="00000000" w:rsidRDefault="008C20D8">
      <w:pPr>
        <w:pStyle w:val="just"/>
      </w:pPr>
      <w:r>
        <w:t>- осуществлять информирование субъектов малого предпринимательства города Москвы об АРЕНДОДАТЕЛЕ, наличии у него об</w:t>
      </w:r>
      <w:r>
        <w:t>ъектов недвижимости (производственные, складские и офисные помещения), предназначенных для сдачи в аренду малым предприятиям города Москвы, их особенностях, сроках действия договоров аренды и сниженной ставки арендной платы;</w:t>
      </w:r>
    </w:p>
    <w:p w:rsidR="00000000" w:rsidRDefault="008C20D8">
      <w:pPr>
        <w:pStyle w:val="just"/>
      </w:pPr>
      <w:r>
        <w:t>- разместить информацию об АРЕН</w:t>
      </w:r>
      <w:r>
        <w:t>ДОДАТЕЛЕ на официальном сайте Департамента и специализированных Интернет-ресурсах www.businessrealty.ru и www.subcontract.ru;</w:t>
      </w:r>
    </w:p>
    <w:p w:rsidR="00000000" w:rsidRDefault="008C20D8">
      <w:pPr>
        <w:pStyle w:val="just"/>
      </w:pPr>
      <w:r>
        <w:t>- возложить обязанности уполномоченного представителя по осуществлению взаимодействия в рамках настоящего Соглашения на организаци</w:t>
      </w:r>
      <w:r>
        <w:t>ю городской инфраструктуры поддержки малого и среднего предпринимательства города Москвы - ЗАО "Межрегиональный Центр промышленной субконтрактации и партнерства";</w:t>
      </w:r>
    </w:p>
    <w:p w:rsidR="00000000" w:rsidRDefault="008C20D8">
      <w:pPr>
        <w:pStyle w:val="just"/>
      </w:pPr>
      <w:r>
        <w:t>- непосредственно или через уполномоченного представителя направлять АРЕНДОДАТЕЛЮ заявки и за</w:t>
      </w:r>
      <w:r>
        <w:t>просы субъектов малого предпринимательства города Москвы на аренду объектов недвижимости, соответствующие характеристикам предложения АРЕНДОДАТЕЛЯ.</w:t>
      </w:r>
    </w:p>
    <w:p w:rsidR="00000000" w:rsidRDefault="008C20D8">
      <w:pPr>
        <w:pStyle w:val="just"/>
      </w:pPr>
      <w:r>
        <w:t>6. В целях реализации предмета настоящего Соглашения АРЕНДОДАТЕЛЬ обязуется:</w:t>
      </w:r>
    </w:p>
    <w:p w:rsidR="00000000" w:rsidRDefault="008C20D8">
      <w:pPr>
        <w:pStyle w:val="just"/>
      </w:pPr>
      <w:r>
        <w:t>- снизить арендную ставку для м</w:t>
      </w:r>
      <w:r>
        <w:t>алых предприятий города Москвы на 30% от существующей в отношении заключенных и вновь заключаемых договоров аренды до следующего размера:</w:t>
      </w:r>
    </w:p>
    <w:p w:rsidR="00000000" w:rsidRDefault="008C20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20D8">
      <w:pPr>
        <w:pStyle w:val="HTML"/>
      </w:pPr>
      <w:r>
        <w:t>---------------------------------------------------------------</w:t>
      </w:r>
    </w:p>
    <w:p w:rsidR="00000000" w:rsidRDefault="008C20D8">
      <w:pPr>
        <w:pStyle w:val="HTML"/>
      </w:pPr>
      <w:r>
        <w:t>¦N  ¦Тип (вид) объекта¦Ед. площади¦Арендная ставка ¦Примечание¦</w:t>
      </w:r>
    </w:p>
    <w:p w:rsidR="00000000" w:rsidRDefault="008C20D8">
      <w:pPr>
        <w:pStyle w:val="HTML"/>
      </w:pPr>
      <w:r>
        <w:t>¦п/п¦недвижимости     ¦           ¦за 1 мес. (руб.)¦          ¦</w:t>
      </w:r>
    </w:p>
    <w:p w:rsidR="00000000" w:rsidRDefault="008C20D8">
      <w:pPr>
        <w:pStyle w:val="HTML"/>
      </w:pPr>
      <w:r>
        <w:t>+---+-----------------+-----------+----------------+----------+</w:t>
      </w:r>
    </w:p>
    <w:p w:rsidR="00000000" w:rsidRDefault="008C20D8">
      <w:pPr>
        <w:pStyle w:val="HTML"/>
      </w:pPr>
      <w:r>
        <w:t>¦1. ¦                 ¦           ¦                ¦          ¦</w:t>
      </w:r>
    </w:p>
    <w:p w:rsidR="00000000" w:rsidRDefault="008C20D8">
      <w:pPr>
        <w:pStyle w:val="HTML"/>
      </w:pPr>
      <w:r>
        <w:t>+---+-----------------+-----------+----------------+----------+</w:t>
      </w:r>
    </w:p>
    <w:p w:rsidR="00000000" w:rsidRDefault="008C20D8">
      <w:pPr>
        <w:pStyle w:val="HTML"/>
      </w:pPr>
      <w:r>
        <w:t>¦2. ¦                 ¦           ¦                ¦          ¦</w:t>
      </w:r>
    </w:p>
    <w:p w:rsidR="00000000" w:rsidRDefault="008C20D8">
      <w:pPr>
        <w:pStyle w:val="HTML"/>
      </w:pPr>
      <w:r>
        <w:t>----+-----------------+-----------+----------------+-----------</w:t>
      </w:r>
    </w:p>
    <w:p w:rsidR="00000000" w:rsidRDefault="008C20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20D8">
      <w:pPr>
        <w:pStyle w:val="just"/>
      </w:pPr>
      <w:r>
        <w:t>- в целях определения статуса отнесения арендаторов к категории субъектов малого предпринимательства руководствоваться информацией, публично размещаемой Департаментом поддержки и развития малого предпринимательства на официальном сайте по адресу: www.dmpm</w:t>
      </w:r>
      <w:r>
        <w:t>os.ru, о внесении арендатора в Реестр субъектов малого предпринимательства Москвы;</w:t>
      </w:r>
    </w:p>
    <w:p w:rsidR="00000000" w:rsidRDefault="008C20D8">
      <w:pPr>
        <w:pStyle w:val="just"/>
      </w:pPr>
      <w:r>
        <w:t>- ежемесячно предоставлять ЗАО "Межрегиональный Центр промышленной субконтрактации и партнерства" по адресу: 115035, Москва, ул. Болотная, д. 12, стр. 3, тел. (495) 234-53-7</w:t>
      </w:r>
      <w:r>
        <w:t>6 информацию о наличии свободных площадей, предлагаемых в аренду малым предприятиям города Москвы, о ставке арендной платы на них и другую информацию по форме, предусмотренной приложением к настоящему Соглашению;</w:t>
      </w:r>
    </w:p>
    <w:p w:rsidR="00000000" w:rsidRDefault="008C20D8">
      <w:pPr>
        <w:pStyle w:val="just"/>
      </w:pPr>
      <w:r>
        <w:t>- ежемесячно предоставлять ЗАО "Межрегионал</w:t>
      </w:r>
      <w:r>
        <w:t>ьный Центр промышленной субконтрактации и партнерства" информацию о поступивших запросах субъектов малого и среднего предпринимательства города Москвы на аренду предлагаемых площадей;</w:t>
      </w:r>
    </w:p>
    <w:p w:rsidR="00000000" w:rsidRDefault="008C20D8">
      <w:pPr>
        <w:pStyle w:val="just"/>
      </w:pPr>
      <w:r>
        <w:t>- ежемесячно предоставлять ЗАО "Межрегиональный Центр промышленной субко</w:t>
      </w:r>
      <w:r>
        <w:t>нтрактации и партнерства" информацию о заключенных договорах аренды с субъектами малого предпринимательства города Москвы на условиях, предусмотренных настоящим Соглашением;</w:t>
      </w:r>
    </w:p>
    <w:p w:rsidR="00000000" w:rsidRDefault="008C20D8">
      <w:pPr>
        <w:pStyle w:val="just"/>
      </w:pPr>
      <w:r>
        <w:t>- применять арендную ставку на условиях, предусмотренных настоящим Соглашением, до</w:t>
      </w:r>
      <w:r>
        <w:t xml:space="preserve"> момента заявления ДЕПАРТАМЕНТА о возможности увеличения АРЕНДОДАТЕЛЕМ данной арендной ставки по своему усмотрению в связи с укреплением стабильности экономической ситуации в России.</w:t>
      </w:r>
    </w:p>
    <w:p w:rsidR="00000000" w:rsidRDefault="008C20D8">
      <w:pPr>
        <w:pStyle w:val="just"/>
      </w:pPr>
      <w:r>
        <w:t>7. АРЕНДОДАТЕЛЬ в течение 1 (одной) недели с момента подписания настоящег</w:t>
      </w:r>
      <w:r>
        <w:t>о Соглашения назначает лиц, ответственных за реализацию настоящего Соглашения, и уведомляет об этом представителя ДЕПАРТАМЕНТА в письменной форме.</w:t>
      </w:r>
    </w:p>
    <w:p w:rsidR="00000000" w:rsidRDefault="008C20D8">
      <w:pPr>
        <w:pStyle w:val="just"/>
      </w:pPr>
      <w:r>
        <w:t>8. За неисполнение или ненадлежащее исполнение своих обязательств Стороны настоящего Соглашения несут ответст</w:t>
      </w:r>
      <w:r>
        <w:t>венность в соответствии с действующим законодательством Российской Федерации.</w:t>
      </w:r>
    </w:p>
    <w:p w:rsidR="00000000" w:rsidRDefault="008C20D8">
      <w:pPr>
        <w:pStyle w:val="just"/>
      </w:pPr>
      <w:r>
        <w:t>9. Все споры или разногласия, возникающие между Сторонами по настоящему Соглашению или в связи с ним, разрешаются путем переговоров. Если Стороны не придут к согласию, то спорные</w:t>
      </w:r>
      <w:r>
        <w:t xml:space="preserve"> вопросы решаются в установленном законодательством Российской Федерации порядке.</w:t>
      </w:r>
    </w:p>
    <w:p w:rsidR="00000000" w:rsidRDefault="008C20D8">
      <w:pPr>
        <w:pStyle w:val="just"/>
      </w:pPr>
      <w:r>
        <w:t>10. Настоящее Соглашение вступает в силу с даты регистрации его ДЕПАРТАМЕНТОМ и действует до заявления ДЕПАРТАМЕНТОМ о возможности увеличения АРЕНДОДАТЕЛЕМ арендной ставки дл</w:t>
      </w:r>
      <w:r>
        <w:t>я малых предприятий по своему усмотрению в связи с укреплением стабильности экономической ситуации в России или до достижения Сторонами соглашения о прекращении его действия.</w:t>
      </w:r>
    </w:p>
    <w:p w:rsidR="00000000" w:rsidRDefault="008C20D8">
      <w:pPr>
        <w:pStyle w:val="just"/>
      </w:pPr>
      <w:r>
        <w:t>11. Иные условия отношений Сторон, не урегулированные настоящим Соглашением, регу</w:t>
      </w:r>
      <w:r>
        <w:t>лируются на основании действующего законодательства Российской Федерации и нормативных актов города Москвы.</w:t>
      </w:r>
    </w:p>
    <w:p w:rsidR="00000000" w:rsidRDefault="008C20D8">
      <w:pPr>
        <w:pStyle w:val="just"/>
      </w:pPr>
      <w:r>
        <w:t>12. Стороны обязаны оповещать друг друга в письменной форме обо всех происходящих изменениях их статуса (организационно-правовой формы), реквизитов,</w:t>
      </w:r>
      <w:r>
        <w:t xml:space="preserve"> подчиненности и ведомственной принадлежности в течение 10 (десяти) календарных дней со дня соответствующего изменения.</w:t>
      </w:r>
    </w:p>
    <w:p w:rsidR="00000000" w:rsidRDefault="008C20D8">
      <w:pPr>
        <w:pStyle w:val="just"/>
      </w:pPr>
      <w:r>
        <w:t>13. Если любая из статей Соглашения или ее часть окажется недействительной вследствие какого-либо нормативного акта либо судебного акта,</w:t>
      </w:r>
      <w:r>
        <w:t xml:space="preserve"> она будет считаться отсутствующей в Соглашении, при этом остальные остаются в силе.</w:t>
      </w:r>
    </w:p>
    <w:p w:rsidR="00000000" w:rsidRDefault="008C20D8">
      <w:pPr>
        <w:pStyle w:val="just"/>
      </w:pPr>
      <w:r>
        <w:t>14. Любые изменения и дополнения в настоящее Соглашение могут вноситься по взаимному согласию Сторон путем подписания дополнительных соглашений.</w:t>
      </w:r>
    </w:p>
    <w:p w:rsidR="00000000" w:rsidRDefault="008C20D8">
      <w:pPr>
        <w:pStyle w:val="just"/>
      </w:pPr>
      <w:r>
        <w:t>15. Иные условия отношений</w:t>
      </w:r>
      <w:r>
        <w:t xml:space="preserve"> Сторон, не урегулированные настоящим Соглашением, регулируются на основании дополнительных соглашений к нему и действующего законодательства Российской Федерации.</w:t>
      </w:r>
    </w:p>
    <w:p w:rsidR="00000000" w:rsidRDefault="008C20D8">
      <w:pPr>
        <w:pStyle w:val="just"/>
      </w:pPr>
      <w:r>
        <w:t>16. Настоящее Соглашение составлено в 2 (двух) экземплярах, имеющих равную юридическую силу,</w:t>
      </w:r>
      <w:r>
        <w:t xml:space="preserve"> по одному экземпляру для каждой из Сторон.</w:t>
      </w:r>
    </w:p>
    <w:p w:rsidR="00000000" w:rsidRDefault="008C20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20D8">
      <w:pPr>
        <w:pStyle w:val="3"/>
        <w:rPr>
          <w:rFonts w:eastAsia="Times New Roman"/>
        </w:rPr>
      </w:pPr>
      <w:r>
        <w:rPr>
          <w:rFonts w:eastAsia="Times New Roman"/>
        </w:rPr>
        <w:t>Реквизиты и подписи Сторон</w:t>
      </w:r>
    </w:p>
    <w:p w:rsidR="00000000" w:rsidRDefault="008C20D8">
      <w:pPr>
        <w:pStyle w:val="HTML"/>
      </w:pPr>
      <w:r>
        <w:t>ДЕПАРТАМЕНТ:</w:t>
      </w:r>
    </w:p>
    <w:p w:rsidR="00000000" w:rsidRDefault="008C20D8">
      <w:pPr>
        <w:pStyle w:val="HTML"/>
      </w:pPr>
      <w:r>
        <w:t>Департамент поддержки и развития малого предпринимательства города Москвы.</w:t>
      </w:r>
    </w:p>
    <w:p w:rsidR="00000000" w:rsidRDefault="008C20D8">
      <w:pPr>
        <w:pStyle w:val="HTML"/>
      </w:pPr>
      <w:r>
        <w:t>Адрес местонахождения: 123100, Москва, Шмитовский проезд, д. 2, стр. 1.</w:t>
      </w:r>
    </w:p>
    <w:p w:rsidR="00000000" w:rsidRDefault="008C20D8">
      <w:pPr>
        <w:pStyle w:val="HTML"/>
      </w:pPr>
      <w:r>
        <w:t>ИНН 7710071979</w:t>
      </w:r>
    </w:p>
    <w:p w:rsidR="00000000" w:rsidRDefault="008C20D8">
      <w:pPr>
        <w:pStyle w:val="HTML"/>
      </w:pPr>
      <w:r>
        <w:t>КПП 770301001</w:t>
      </w:r>
    </w:p>
    <w:p w:rsidR="00000000" w:rsidRDefault="008C20D8">
      <w:pPr>
        <w:pStyle w:val="HTML"/>
      </w:pPr>
      <w:r>
        <w:t>ОГРН 1037710086457</w:t>
      </w:r>
    </w:p>
    <w:p w:rsidR="00000000" w:rsidRDefault="008C20D8">
      <w:pPr>
        <w:pStyle w:val="HTML"/>
      </w:pPr>
      <w:r>
        <w:t>ОКАТО 45286575000;  ОКПО 40330532;  ОКВЭД 75.11.21;  ОКОГУ 23230;  ОКФС 13;</w:t>
      </w:r>
    </w:p>
    <w:p w:rsidR="00000000" w:rsidRDefault="008C20D8">
      <w:pPr>
        <w:pStyle w:val="HTML"/>
      </w:pPr>
      <w:r>
        <w:t>ОКОПФ 72</w:t>
      </w:r>
    </w:p>
    <w:p w:rsidR="00000000" w:rsidRDefault="008C20D8">
      <w:pPr>
        <w:pStyle w:val="HTML"/>
      </w:pPr>
    </w:p>
    <w:p w:rsidR="00000000" w:rsidRDefault="008C20D8">
      <w:pPr>
        <w:pStyle w:val="HTML"/>
      </w:pPr>
      <w:r>
        <w:t>АРЕНДОДАТЕЛЬ: ____________________________________</w:t>
      </w:r>
      <w:r>
        <w:t>_________________________</w:t>
      </w:r>
    </w:p>
    <w:p w:rsidR="00000000" w:rsidRDefault="008C20D8">
      <w:pPr>
        <w:pStyle w:val="HTML"/>
      </w:pPr>
      <w:r>
        <w:t>(наименование)</w:t>
      </w:r>
    </w:p>
    <w:p w:rsidR="00000000" w:rsidRDefault="008C20D8">
      <w:pPr>
        <w:pStyle w:val="HTML"/>
      </w:pPr>
    </w:p>
    <w:p w:rsidR="00000000" w:rsidRDefault="008C20D8">
      <w:pPr>
        <w:pStyle w:val="HTML"/>
      </w:pPr>
      <w:r>
        <w:t>Адрес места нахождения: ___________________________________________________</w:t>
      </w:r>
    </w:p>
    <w:p w:rsidR="00000000" w:rsidRDefault="008C20D8">
      <w:pPr>
        <w:pStyle w:val="HTML"/>
      </w:pPr>
      <w:r>
        <w:t>___________________________________________________________________________</w:t>
      </w:r>
    </w:p>
    <w:p w:rsidR="00000000" w:rsidRDefault="008C20D8">
      <w:pPr>
        <w:pStyle w:val="HTML"/>
      </w:pPr>
      <w:r>
        <w:t>Почтовый адрес: ______________________________________________</w:t>
      </w:r>
      <w:r>
        <w:t>_____________</w:t>
      </w:r>
    </w:p>
    <w:p w:rsidR="00000000" w:rsidRDefault="008C20D8">
      <w:pPr>
        <w:pStyle w:val="HTML"/>
      </w:pPr>
      <w:r>
        <w:t>ИНН _______________________________________________________________________</w:t>
      </w:r>
    </w:p>
    <w:p w:rsidR="00000000" w:rsidRDefault="008C20D8">
      <w:pPr>
        <w:pStyle w:val="HTML"/>
      </w:pPr>
      <w:r>
        <w:t>КПП _______________________________________________________________________</w:t>
      </w:r>
    </w:p>
    <w:p w:rsidR="00000000" w:rsidRDefault="008C20D8">
      <w:pPr>
        <w:pStyle w:val="HTML"/>
      </w:pPr>
      <w:r>
        <w:t>р/с _______________________________________________________________________</w:t>
      </w:r>
    </w:p>
    <w:p w:rsidR="00000000" w:rsidRDefault="008C20D8">
      <w:pPr>
        <w:pStyle w:val="HTML"/>
      </w:pPr>
      <w:r>
        <w:t>Банк _________</w:t>
      </w:r>
      <w:r>
        <w:t>_____________________________________________________________</w:t>
      </w:r>
    </w:p>
    <w:p w:rsidR="00000000" w:rsidRDefault="008C20D8">
      <w:pPr>
        <w:pStyle w:val="HTML"/>
      </w:pPr>
      <w:r>
        <w:t>к/с _______________________________________________________________________</w:t>
      </w:r>
    </w:p>
    <w:p w:rsidR="00000000" w:rsidRDefault="008C20D8">
      <w:pPr>
        <w:pStyle w:val="HTML"/>
      </w:pPr>
      <w:r>
        <w:t>БИК _______________________________________________________________________</w:t>
      </w:r>
    </w:p>
    <w:p w:rsidR="00000000" w:rsidRDefault="008C20D8">
      <w:pPr>
        <w:pStyle w:val="HTML"/>
      </w:pPr>
    </w:p>
    <w:p w:rsidR="00000000" w:rsidRDefault="008C20D8">
      <w:pPr>
        <w:pStyle w:val="HTML"/>
      </w:pPr>
      <w:r>
        <w:t xml:space="preserve">ДЕПАРТАМЕНТ:                             </w:t>
      </w:r>
      <w:r>
        <w:t xml:space="preserve">       АРЕНДОДАТЕЛЬ:</w:t>
      </w:r>
    </w:p>
    <w:p w:rsidR="00000000" w:rsidRDefault="008C20D8">
      <w:pPr>
        <w:pStyle w:val="HTML"/>
      </w:pPr>
      <w:r>
        <w:t>Руководитель Департамента                       (должность)</w:t>
      </w:r>
    </w:p>
    <w:p w:rsidR="00000000" w:rsidRDefault="008C20D8">
      <w:pPr>
        <w:pStyle w:val="HTML"/>
      </w:pPr>
      <w:r>
        <w:t>поддержки и развития</w:t>
      </w:r>
    </w:p>
    <w:p w:rsidR="00000000" w:rsidRDefault="008C20D8">
      <w:pPr>
        <w:pStyle w:val="HTML"/>
      </w:pPr>
      <w:r>
        <w:t>малого предпринимательства</w:t>
      </w:r>
    </w:p>
    <w:p w:rsidR="00000000" w:rsidRDefault="008C20D8">
      <w:pPr>
        <w:pStyle w:val="HTML"/>
      </w:pPr>
      <w:r>
        <w:t>города Москвы</w:t>
      </w:r>
    </w:p>
    <w:p w:rsidR="00000000" w:rsidRDefault="008C20D8">
      <w:pPr>
        <w:pStyle w:val="HTML"/>
      </w:pPr>
      <w:r>
        <w:t>___________________________                     ___________________________</w:t>
      </w:r>
    </w:p>
    <w:p w:rsidR="00000000" w:rsidRDefault="008C20D8">
      <w:pPr>
        <w:pStyle w:val="HTML"/>
      </w:pPr>
      <w:r>
        <w:t xml:space="preserve">Вышегородцев М.М.                    </w:t>
      </w:r>
      <w:r>
        <w:t xml:space="preserve">                (Ф.И.О.)</w:t>
      </w:r>
    </w:p>
    <w:p w:rsidR="00000000" w:rsidRDefault="008C20D8">
      <w:pPr>
        <w:pStyle w:val="HTML"/>
      </w:pPr>
      <w:r>
        <w:t>М.П.                                            М.П.</w:t>
      </w:r>
    </w:p>
    <w:p w:rsidR="00000000" w:rsidRDefault="008C20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20D8">
      <w:pPr>
        <w:pStyle w:val="right"/>
      </w:pPr>
      <w:r>
        <w:t>Источник - Распоряжение Департамента поддержки и развития малого предпринимательства г. Москвы от 16.02.2009 № 23</w:t>
      </w:r>
    </w:p>
    <w:p w:rsidR="00000000" w:rsidRDefault="008C20D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obrazecy/soglashenie_o_sotrudnichestve_v_celyax_aktivizacii_ekonomicheskoj_deyatelnosti_subektov_malogo_predprin.htm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0D8"/>
    <w:rsid w:val="008C2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D89AAB-D377-479F-8F93-D3924726D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sotrudnichestve_v_celyax_aktivizacii_ekonomicheskoj_deyatelnosti_subektov_malogo_predpri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1446</Words>
  <Characters>8248</Characters>
  <Application>Microsoft Office Word</Application>
  <DocSecurity>0</DocSecurity>
  <Lines>68</Lines>
  <Paragraphs>19</Paragraphs>
  <ScaleCrop>false</ScaleCrop>
  <Company/>
  <LinksUpToDate>false</LinksUpToDate>
  <CharactersWithSpaces>9675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сотрудничестве в целях активизации экономической деятельности субъектов малого предпринимательства в г. Москве, сохранения уровня занятости и укрепления финансового положения московских малых предприятий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2022-08-21T17:25:00Z</dcterms:created>
  <dcterms:modified xsi:type="dcterms:W3CDTF">2022-08-21T17:25:00Z</dcterms:modified>
</cp:coreProperties>
</file>