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C99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распределении командировочных расходов по совместной командировке (образец заполнения)</w:t>
      </w:r>
    </w:p>
    <w:p w:rsidR="00000000" w:rsidRDefault="00756C99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распределении командировочных расходов</w:t>
      </w:r>
    </w:p>
    <w:p w:rsidR="00000000" w:rsidRDefault="00756C99">
      <w:pPr>
        <w:pStyle w:val="HTML"/>
      </w:pPr>
      <w:r>
        <w:t>г. Москва                                                27 августа 2012 г.</w:t>
      </w:r>
    </w:p>
    <w:p w:rsidR="00000000" w:rsidRDefault="00756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C99">
      <w:pPr>
        <w:pStyle w:val="just"/>
      </w:pPr>
      <w:r>
        <w:t>Открытое акционерное общество "Амарант", именуемое в дальнейшем "ОАО "Амарант", в лице генерального директора Красилова Игоря Николаевича, действующего на основании Устава, с одной стороны, и закрытое акционерное общество "Кармин", именуемое в дальнейшем "</w:t>
      </w:r>
      <w:r>
        <w:t>ЗАО "Кармин", в лице директора Кошениль Оксаны Владимировны, действующей на основании Устава, с другой стороны, вместе именуемые "Стороны", заключили настоящее соглашение о нижеследующем:</w:t>
      </w:r>
    </w:p>
    <w:p w:rsidR="00000000" w:rsidRDefault="00756C99">
      <w:pPr>
        <w:pStyle w:val="just"/>
      </w:pPr>
      <w:r>
        <w:t>1. ПРЕДМЕТ СОГЛАШЕНИЯ</w:t>
      </w:r>
    </w:p>
    <w:p w:rsidR="00000000" w:rsidRDefault="00756C99">
      <w:pPr>
        <w:pStyle w:val="just"/>
      </w:pPr>
      <w:r>
        <w:t>Настоящее соглашение заключено с целью распред</w:t>
      </w:r>
      <w:r>
        <w:t>еления расходов на командировку сотрудника обеих организаций Табачника Владимира Ивановича в ООО "Турмерик" в г. Омск с 10 по 27 сентября 2012 г., целью которой является:</w:t>
      </w:r>
    </w:p>
    <w:p w:rsidR="00000000" w:rsidRDefault="00756C99">
      <w:pPr>
        <w:pStyle w:val="just"/>
      </w:pPr>
      <w:r>
        <w:t>- в ОАО "Амарант" - наладка и запуск оборудования;</w:t>
      </w:r>
    </w:p>
    <w:p w:rsidR="00000000" w:rsidRDefault="00756C99">
      <w:pPr>
        <w:pStyle w:val="just"/>
      </w:pPr>
      <w:r>
        <w:t>- ЗАО "Кармин" - обучение персонал</w:t>
      </w:r>
      <w:r>
        <w:t>а компании ООО "Турмерик".</w:t>
      </w:r>
    </w:p>
    <w:p w:rsidR="00000000" w:rsidRDefault="00756C99">
      <w:pPr>
        <w:pStyle w:val="just"/>
      </w:pPr>
      <w:r>
        <w:t>2. ОБЯЗАТЕЛЬСТВА СТОРОН</w:t>
      </w:r>
    </w:p>
    <w:p w:rsidR="00000000" w:rsidRDefault="00756C99">
      <w:pPr>
        <w:pStyle w:val="just"/>
      </w:pPr>
      <w:r>
        <w:t>2.1. При направлении Табачника Владимира Ивановича в командировку в г. Омск в ООО "Турмерик" расходы между Сторонами распределяются следующим образом.</w:t>
      </w:r>
    </w:p>
    <w:p w:rsidR="00000000" w:rsidRDefault="00756C99">
      <w:pPr>
        <w:pStyle w:val="just"/>
      </w:pPr>
      <w:r>
        <w:t>2.1.1. ОАО "Амарант" берет на себя расходы:</w:t>
      </w:r>
    </w:p>
    <w:p w:rsidR="00000000" w:rsidRDefault="00756C99">
      <w:pPr>
        <w:pStyle w:val="just"/>
      </w:pPr>
      <w:r>
        <w:t>- по оплат</w:t>
      </w:r>
      <w:r>
        <w:t>е авиаперелета В.И. Табачника в место командирования;</w:t>
      </w:r>
    </w:p>
    <w:p w:rsidR="00000000" w:rsidRDefault="00756C99">
      <w:pPr>
        <w:pStyle w:val="just"/>
      </w:pPr>
      <w:r>
        <w:t>- проживания в гостинице экономкласса;</w:t>
      </w:r>
    </w:p>
    <w:p w:rsidR="00000000" w:rsidRDefault="00756C99">
      <w:pPr>
        <w:pStyle w:val="just"/>
      </w:pPr>
      <w:r>
        <w:t>- выплате суточных.</w:t>
      </w:r>
    </w:p>
    <w:p w:rsidR="00000000" w:rsidRDefault="00756C99">
      <w:pPr>
        <w:pStyle w:val="just"/>
      </w:pPr>
      <w:r>
        <w:t>2.1.2. ЗАО "Кармин" оплачивает авиаперелет В.И. Табачника из места командирования к месту работы.</w:t>
      </w:r>
    </w:p>
    <w:p w:rsidR="00000000" w:rsidRDefault="00756C99">
      <w:pPr>
        <w:pStyle w:val="just"/>
      </w:pPr>
      <w:r>
        <w:t>2.1.3. Иные расходы, произведенные работником</w:t>
      </w:r>
      <w:r>
        <w:t xml:space="preserve"> в командировке с разрешения или ведома одной из Сторон, полностью относятся на затраты этой Стороны.</w:t>
      </w:r>
    </w:p>
    <w:p w:rsidR="00000000" w:rsidRDefault="00756C99">
      <w:pPr>
        <w:pStyle w:val="just"/>
      </w:pPr>
      <w:r>
        <w:t>2.2. До начала командировки Стороны обязуются выполнить следующие действия.</w:t>
      </w:r>
    </w:p>
    <w:p w:rsidR="00000000" w:rsidRDefault="00756C99">
      <w:pPr>
        <w:pStyle w:val="just"/>
      </w:pPr>
      <w:r>
        <w:lastRenderedPageBreak/>
        <w:t>2.2.1. ОАО "Амарант" выдает работнику аванс на командировку в сумме расходов н</w:t>
      </w:r>
      <w:r>
        <w:t>а оплату проживания и выплату суточных, а также приобретает за свой счет билет на авиаперелет к месту командирования.</w:t>
      </w:r>
    </w:p>
    <w:p w:rsidR="00000000" w:rsidRDefault="00756C99">
      <w:pPr>
        <w:pStyle w:val="just"/>
      </w:pPr>
      <w:r>
        <w:t>2.2.2. ЗАО "Кармин" приобретает работнику обратный билет.</w:t>
      </w:r>
    </w:p>
    <w:p w:rsidR="00000000" w:rsidRDefault="00756C99">
      <w:pPr>
        <w:pStyle w:val="just"/>
      </w:pPr>
      <w:r>
        <w:t>3. СРОК ДЕЙСТВИЯ СОГЛАШЕНИЯ</w:t>
      </w:r>
    </w:p>
    <w:p w:rsidR="00000000" w:rsidRDefault="00756C99">
      <w:pPr>
        <w:pStyle w:val="just"/>
      </w:pPr>
      <w:r>
        <w:t>Соглашение действует со дня подписания до дня предст</w:t>
      </w:r>
      <w:r>
        <w:t>авления работником отчетов о командировке.</w:t>
      </w:r>
    </w:p>
    <w:p w:rsidR="00000000" w:rsidRDefault="00756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C99">
      <w:pPr>
        <w:pStyle w:val="HTML"/>
      </w:pPr>
      <w:r>
        <w:t xml:space="preserve">    ОАО "Амарант"                            ЗАО "Кармин"</w:t>
      </w:r>
    </w:p>
    <w:p w:rsidR="00000000" w:rsidRDefault="00756C99">
      <w:pPr>
        <w:pStyle w:val="HTML"/>
      </w:pPr>
      <w:r>
        <w:t>г. Москва, пр-т Вернадского,             Московская область, г. Видное,</w:t>
      </w:r>
    </w:p>
    <w:p w:rsidR="00000000" w:rsidRDefault="00756C99">
      <w:pPr>
        <w:pStyle w:val="HTML"/>
      </w:pPr>
      <w:r>
        <w:t>д. 29, офис 304                          ул. Школьная, д. 60, офис 112</w:t>
      </w:r>
    </w:p>
    <w:p w:rsidR="00000000" w:rsidRDefault="00756C99">
      <w:pPr>
        <w:pStyle w:val="HTML"/>
      </w:pPr>
      <w:r>
        <w:t>Генеральный</w:t>
      </w:r>
      <w:r>
        <w:t xml:space="preserve"> директор                     Директор</w:t>
      </w:r>
    </w:p>
    <w:p w:rsidR="00000000" w:rsidRDefault="00756C99">
      <w:pPr>
        <w:pStyle w:val="HTML"/>
      </w:pPr>
      <w:r>
        <w:t>ОАО "Амарант"                            ЗАО "Кармин"</w:t>
      </w:r>
    </w:p>
    <w:p w:rsidR="00000000" w:rsidRDefault="00756C99">
      <w:pPr>
        <w:pStyle w:val="HTML"/>
      </w:pPr>
      <w:r>
        <w:t>Красилов       И.Н. Красилов             Кошениль         О.В. Кошениль</w:t>
      </w:r>
    </w:p>
    <w:p w:rsidR="00000000" w:rsidRDefault="00756C99">
      <w:pPr>
        <w:pStyle w:val="HTML"/>
      </w:pPr>
    </w:p>
    <w:p w:rsidR="00000000" w:rsidRDefault="00756C99">
      <w:pPr>
        <w:pStyle w:val="HTML"/>
      </w:pPr>
      <w:r>
        <w:t>Печать                                  Печать</w:t>
      </w:r>
    </w:p>
    <w:p w:rsidR="00000000" w:rsidRDefault="00756C99">
      <w:pPr>
        <w:pStyle w:val="HTML"/>
      </w:pPr>
      <w:r>
        <w:t xml:space="preserve">ОАО "Амарант"                            </w:t>
      </w:r>
      <w:r>
        <w:t>ЗАО "Кармин"</w:t>
      </w:r>
    </w:p>
    <w:p w:rsidR="00000000" w:rsidRDefault="00756C99">
      <w:pPr>
        <w:pStyle w:val="HTML"/>
      </w:pPr>
    </w:p>
    <w:p w:rsidR="00000000" w:rsidRDefault="00756C99">
      <w:pPr>
        <w:pStyle w:val="HTML"/>
      </w:pPr>
      <w:r>
        <w:t>27 августа 2012 г.                       27 августа 2012 г.</w:t>
      </w:r>
    </w:p>
    <w:p w:rsidR="00000000" w:rsidRDefault="00756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C99">
      <w:pPr>
        <w:pStyle w:val="right"/>
      </w:pPr>
      <w:r>
        <w:t>Источник - "Зарплата", 2012, № 9</w:t>
      </w:r>
    </w:p>
    <w:p w:rsidR="00000000" w:rsidRDefault="00756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https://порядокправа.рф/obrazecy/soglashenie_o_raspredelenii_komandirovochnyx_rasxodov_po_sovmestnoj_komandirovke_obrazec_zapolneniya.htm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99"/>
    <w:rsid w:val="0075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10AD3-0A23-45C6-9809-90471CD3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predelenii_komandirovochnyx_rasxodov_po_sovmestnoj_komandirov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распределении командировочных расходов по совместной командировке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