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2D21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Соглашение о проведении саморегулируемой организацией проверок нестандартных сделок (заявок), совершенных (выставленных) с участием ее членов, на предмет неправомерного </w:t>
      </w:r>
      <w:r>
        <w:rPr>
          <w:rFonts w:eastAsia="Times New Roman"/>
        </w:rPr>
        <w:t>использования инсайдерской информации и (или) манипулирования рынком</w:t>
      </w:r>
    </w:p>
    <w:p w:rsidR="00000000" w:rsidRDefault="006D2D21">
      <w:pPr>
        <w:pStyle w:val="3"/>
        <w:rPr>
          <w:rFonts w:eastAsia="Times New Roman"/>
        </w:rPr>
      </w:pPr>
      <w:r>
        <w:rPr>
          <w:rFonts w:eastAsia="Times New Roman"/>
        </w:rPr>
        <w:t>Соглашение о проведении саморегулируемой организацией проверок нестандартных сделок (заявок), совершенных (выставленных) с участием ее членов, на предмет неправомерного использования инса</w:t>
      </w:r>
      <w:r>
        <w:rPr>
          <w:rFonts w:eastAsia="Times New Roman"/>
        </w:rPr>
        <w:t>йдерской информации и (или) манипулирования рынком</w:t>
      </w:r>
    </w:p>
    <w:p w:rsidR="00000000" w:rsidRDefault="006D2D21">
      <w:pPr>
        <w:pStyle w:val="HTML"/>
      </w:pPr>
      <w:r>
        <w:t>г. __________                                         "___"________ ____ г.</w:t>
      </w:r>
    </w:p>
    <w:p w:rsidR="00000000" w:rsidRDefault="006D2D21">
      <w:pPr>
        <w:pStyle w:val="HTML"/>
      </w:pPr>
    </w:p>
    <w:p w:rsidR="00000000" w:rsidRDefault="006D2D21">
      <w:pPr>
        <w:pStyle w:val="HTML"/>
      </w:pPr>
      <w:r>
        <w:t>_______________________________________________, именуем__ в дальнейшем</w:t>
      </w:r>
    </w:p>
    <w:p w:rsidR="00000000" w:rsidRDefault="006D2D21">
      <w:pPr>
        <w:pStyle w:val="HTML"/>
      </w:pPr>
      <w:r>
        <w:t>(наименование)</w:t>
      </w:r>
    </w:p>
    <w:p w:rsidR="00000000" w:rsidRDefault="006D2D21">
      <w:pPr>
        <w:pStyle w:val="HTML"/>
      </w:pPr>
      <w:r>
        <w:t>"Организатор торговли", в лице __________</w:t>
      </w:r>
      <w:r>
        <w:t>____________________, действующего</w:t>
      </w:r>
    </w:p>
    <w:p w:rsidR="00000000" w:rsidRDefault="006D2D21">
      <w:pPr>
        <w:pStyle w:val="HTML"/>
      </w:pPr>
      <w:r>
        <w:t>(должность, Ф.И.О. уполномоченного представителя)</w:t>
      </w:r>
    </w:p>
    <w:p w:rsidR="00000000" w:rsidRDefault="006D2D21">
      <w:pPr>
        <w:pStyle w:val="HTML"/>
      </w:pPr>
      <w:r>
        <w:t>на основании ____________________________________________, с одной стороны,</w:t>
      </w:r>
    </w:p>
    <w:p w:rsidR="00000000" w:rsidRDefault="006D2D21">
      <w:pPr>
        <w:pStyle w:val="HTML"/>
      </w:pPr>
      <w:r>
        <w:t>(документ, подтверждающий полномочия)</w:t>
      </w:r>
    </w:p>
    <w:p w:rsidR="00000000" w:rsidRDefault="006D2D21">
      <w:pPr>
        <w:pStyle w:val="HTML"/>
      </w:pPr>
      <w:r>
        <w:t>и _________________________________________________, имен</w:t>
      </w:r>
      <w:r>
        <w:t>уем__ в дальнейшем</w:t>
      </w:r>
    </w:p>
    <w:p w:rsidR="00000000" w:rsidRDefault="006D2D21">
      <w:pPr>
        <w:pStyle w:val="HTML"/>
      </w:pPr>
      <w:r>
        <w:t>(наименование)</w:t>
      </w:r>
    </w:p>
    <w:p w:rsidR="00000000" w:rsidRDefault="006D2D21">
      <w:pPr>
        <w:pStyle w:val="HTML"/>
      </w:pPr>
      <w:r>
        <w:t>"Саморегулируемая организация", в лице ___________________________________,</w:t>
      </w:r>
    </w:p>
    <w:p w:rsidR="00000000" w:rsidRDefault="006D2D21">
      <w:pPr>
        <w:pStyle w:val="HTML"/>
      </w:pPr>
      <w:r>
        <w:t>(должность, Ф.И.О. уполномоченного представителя)</w:t>
      </w:r>
    </w:p>
    <w:p w:rsidR="00000000" w:rsidRDefault="006D2D21">
      <w:pPr>
        <w:pStyle w:val="HTML"/>
      </w:pPr>
      <w:r>
        <w:t>действующего на основании ______________________________, с другой стороны,</w:t>
      </w:r>
    </w:p>
    <w:p w:rsidR="00000000" w:rsidRDefault="006D2D21">
      <w:pPr>
        <w:pStyle w:val="HTML"/>
      </w:pPr>
      <w:r>
        <w:t>(документ, подтвержд</w:t>
      </w:r>
      <w:r>
        <w:t>ающий полномочия)</w:t>
      </w:r>
    </w:p>
    <w:p w:rsidR="00000000" w:rsidRDefault="006D2D21">
      <w:pPr>
        <w:pStyle w:val="HTML"/>
      </w:pPr>
      <w:r>
        <w:t>далее вместе   именуемые  "Стороны",  в соответствии со ст. 12 Федерального</w:t>
      </w:r>
    </w:p>
    <w:p w:rsidR="00000000" w:rsidRDefault="006D2D21">
      <w:pPr>
        <w:pStyle w:val="HTML"/>
      </w:pPr>
      <w:r>
        <w:t>закона    от    27.07.2010   N 224-ФЗ   "О   противодействии неправомерному</w:t>
      </w:r>
    </w:p>
    <w:p w:rsidR="00000000" w:rsidRDefault="006D2D21">
      <w:pPr>
        <w:pStyle w:val="HTML"/>
      </w:pPr>
      <w:r>
        <w:t>использованию инсайдерской информации и манипулированию рынком и о внесении</w:t>
      </w:r>
    </w:p>
    <w:p w:rsidR="00000000" w:rsidRDefault="006D2D21">
      <w:pPr>
        <w:pStyle w:val="HTML"/>
      </w:pPr>
      <w:r>
        <w:t xml:space="preserve">изменений </w:t>
      </w:r>
      <w:r>
        <w:t>в   отдельные    законодательные   акты   Российской   Федерации"</w:t>
      </w:r>
    </w:p>
    <w:p w:rsidR="00000000" w:rsidRDefault="006D2D21">
      <w:pPr>
        <w:pStyle w:val="HTML"/>
      </w:pPr>
      <w:r>
        <w:t>договорились о нижеследующем:</w:t>
      </w:r>
    </w:p>
    <w:p w:rsidR="00000000" w:rsidRDefault="006D2D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2D21">
      <w:pPr>
        <w:pStyle w:val="just"/>
      </w:pPr>
      <w:r>
        <w:t>1. На основании п. 2 ч. 1 ст. 12 Федерального закона от 27.07.2010 N 224-ФЗ "О противодействии неправомерному использованию инсайдерской информации и манипулир</w:t>
      </w:r>
      <w:r>
        <w:t>ованию рынком и о внесении изменений в отдельные законодательные акты Российской Федерации" Организатор торговли поручает Саморегулируемой организации проведение проверок нестандартных сделок (заявок), совершенных (выставленных) с участием ее членов, на пр</w:t>
      </w:r>
      <w:r>
        <w:t>едмет неправомерного использования инсайдерской информации и (или) манипулирования рынком.</w:t>
      </w:r>
    </w:p>
    <w:p w:rsidR="00000000" w:rsidRDefault="006D2D21">
      <w:pPr>
        <w:pStyle w:val="just"/>
      </w:pPr>
      <w:r>
        <w:t>2. При осуществлении контроля Саморегулируемая организация вправе:</w:t>
      </w:r>
    </w:p>
    <w:p w:rsidR="00000000" w:rsidRDefault="006D2D21">
      <w:pPr>
        <w:pStyle w:val="just"/>
      </w:pPr>
      <w:r>
        <w:t>1) требовать от участников торгов и их работников представления необходимых документов (в том числ</w:t>
      </w:r>
      <w:r>
        <w:t>е полученных участником торгов от его клиента), объяснений, информации (соответственно) в письменной и устной форме;</w:t>
      </w:r>
    </w:p>
    <w:p w:rsidR="00000000" w:rsidRDefault="006D2D21">
      <w:pPr>
        <w:pStyle w:val="just"/>
      </w:pPr>
      <w:r>
        <w:lastRenderedPageBreak/>
        <w:t>2) осуществлять иные действия, предусмотренные внутренними документами организатора торговли, направленные на предупреждение, выявление и п</w:t>
      </w:r>
      <w:r>
        <w:t>ресечение нарушений требований и принятых в соответствии с ними нормативных актов.</w:t>
      </w:r>
    </w:p>
    <w:p w:rsidR="00000000" w:rsidRDefault="006D2D21">
      <w:pPr>
        <w:pStyle w:val="just"/>
      </w:pPr>
      <w:r>
        <w:t xml:space="preserve">3. При обнаружении в ходе проверки Саморегулируемой организацией фактов неправомерного использования инсайдерской информации и (или) манипулирования рынком Саморегулируемая </w:t>
      </w:r>
      <w:r>
        <w:t xml:space="preserve">организация обязана уведомить об этом Организатора торговли незамедлительно и представить ему все подтверждающие документы </w:t>
      </w:r>
      <w:r>
        <w:rPr>
          <w:vertAlign w:val="superscript"/>
        </w:rPr>
        <w:t>1</w:t>
      </w:r>
      <w:r>
        <w:t xml:space="preserve"> .</w:t>
      </w:r>
    </w:p>
    <w:p w:rsidR="00000000" w:rsidRDefault="006D2D21">
      <w:pPr>
        <w:pStyle w:val="just"/>
      </w:pPr>
      <w:r>
        <w:t>4. По соглашению Сторон Саморегулируемая организация осуществляет проверку на безвозмездной основе.</w:t>
      </w:r>
    </w:p>
    <w:p w:rsidR="00000000" w:rsidRDefault="006D2D21">
      <w:pPr>
        <w:pStyle w:val="just"/>
      </w:pPr>
      <w:r>
        <w:t>5. Настоящее соглашение составлено в 2-х экземплярах - по одному для каждой Стороны. Оба экземпляра имеют одинаковую юридическую силу.</w:t>
      </w:r>
    </w:p>
    <w:p w:rsidR="00000000" w:rsidRDefault="006D2D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2D21">
      <w:pPr>
        <w:pStyle w:val="just"/>
      </w:pPr>
      <w:r>
        <w:t>Юридические адреса, банковские реквизиты и местонахождение Сторон:</w:t>
      </w:r>
    </w:p>
    <w:p w:rsidR="00000000" w:rsidRDefault="006D2D21">
      <w:pPr>
        <w:pStyle w:val="just"/>
      </w:pPr>
      <w:r>
        <w:t>Организатор торговли: _______________________________</w:t>
      </w:r>
      <w:r>
        <w:t>_______________.</w:t>
      </w:r>
    </w:p>
    <w:p w:rsidR="00000000" w:rsidRDefault="006D2D21">
      <w:pPr>
        <w:pStyle w:val="just"/>
      </w:pPr>
      <w:r>
        <w:t>Саморегулируемая организация: ______________________________________.</w:t>
      </w:r>
    </w:p>
    <w:p w:rsidR="00000000" w:rsidRDefault="006D2D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2D21">
      <w:pPr>
        <w:pStyle w:val="HTML"/>
      </w:pPr>
      <w:r>
        <w:t xml:space="preserve">                              Подписи Сторон:</w:t>
      </w:r>
    </w:p>
    <w:p w:rsidR="00000000" w:rsidRDefault="006D2D21">
      <w:pPr>
        <w:pStyle w:val="HTML"/>
      </w:pPr>
    </w:p>
    <w:p w:rsidR="00000000" w:rsidRDefault="006D2D21">
      <w:pPr>
        <w:pStyle w:val="HTML"/>
      </w:pPr>
      <w:r>
        <w:t>Организатор торговли:                  Саморегулируемая организация:</w:t>
      </w:r>
    </w:p>
    <w:p w:rsidR="00000000" w:rsidRDefault="006D2D21">
      <w:pPr>
        <w:pStyle w:val="HTML"/>
      </w:pPr>
      <w:r>
        <w:t>___________________________            _____________</w:t>
      </w:r>
      <w:r>
        <w:t>________________</w:t>
      </w:r>
    </w:p>
    <w:p w:rsidR="00000000" w:rsidRDefault="006D2D21">
      <w:pPr>
        <w:pStyle w:val="HTML"/>
      </w:pPr>
    </w:p>
    <w:p w:rsidR="00000000" w:rsidRDefault="006D2D21">
      <w:pPr>
        <w:pStyle w:val="HTML"/>
      </w:pPr>
      <w:r>
        <w:t>М.П.                                  М.П.</w:t>
      </w:r>
    </w:p>
    <w:p w:rsidR="00000000" w:rsidRDefault="006D2D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2D21">
      <w:pPr>
        <w:pStyle w:val="sel"/>
        <w:divId w:val="1303267978"/>
      </w:pPr>
      <w:r>
        <w:t>1 Согласно п. 3 ч. 1 ст. 12 Федерального закона от 27.07.2010 N 224-ФЗ "О противодействии неправомерному использованию инсайдерской информации и манипулированию рынком и о внесении изменений в о</w:t>
      </w:r>
      <w:r>
        <w:t>тдельные законодательные акты Российской Федерации" организатор торговли обязан направлять в Банк России уведомления обо всех выявленных в течение каждого торгового дня нестандартных сделках (заявках) и о результатах проведенных проверок.</w:t>
      </w:r>
    </w:p>
    <w:p w:rsidR="00000000" w:rsidRDefault="006D2D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ядокправа.рф/obrazecy/soglashenie_o_provedenii_samoreguliruemoj_organizaciej_proverok_nestandartnyx_sdelok_zayavok_soversh.htm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D21"/>
    <w:rsid w:val="006D2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D9AB2D-0F19-4D83-B246-B6902000B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3267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provedenii_samoreguliruemoj_organizaciej_proverok_nestandartnyx_sdelok_zayavok_sovers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651</Words>
  <Characters>3712</Characters>
  <Application>Microsoft Office Word</Application>
  <DocSecurity>0</DocSecurity>
  <Lines>30</Lines>
  <Paragraphs>8</Paragraphs>
  <ScaleCrop>false</ScaleCrop>
  <Company/>
  <LinksUpToDate>false</LinksUpToDate>
  <CharactersWithSpaces>4355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проведении саморегулируемой организацией проверок нестандартных сделок (заявок), совершенных (выставленных) с участием ее членов, на предмет неправомерного использования инсайдерской информации и (или) манипулирования рынком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2022-08-21T17:20:00Z</dcterms:created>
  <dcterms:modified xsi:type="dcterms:W3CDTF">2022-08-21T17:20:00Z</dcterms:modified>
</cp:coreProperties>
</file>