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0AF9">
      <w:pPr>
        <w:pStyle w:val="1"/>
        <w:rPr>
          <w:rFonts w:eastAsia="Times New Roman"/>
        </w:rPr>
      </w:pPr>
      <w:r>
        <w:rPr>
          <w:rFonts w:eastAsia="Times New Roman"/>
        </w:rPr>
        <w:t>Соглашение о прощении долга по оплате товаров (работ, услуг)</w:t>
      </w:r>
    </w:p>
    <w:p w:rsidR="00000000" w:rsidRDefault="00120A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0AF9">
      <w:pPr>
        <w:pStyle w:val="left"/>
        <w:spacing w:after="240" w:afterAutospacing="0"/>
      </w:pPr>
      <w:r>
        <w:t xml:space="preserve">г. __________________ "___" ________ ___ г. </w:t>
      </w:r>
    </w:p>
    <w:p w:rsidR="00000000" w:rsidRDefault="00120AF9">
      <w:pPr>
        <w:pStyle w:val="just"/>
      </w:pPr>
      <w:r>
        <w:t xml:space="preserve">______________, в лице _______________, действующ___ на основании </w:t>
      </w:r>
      <w:r>
        <w:t>_________________, именуем___ в дальнейшем "Кредитор", с одной стороны, и _________________, в лице ____________, действующ___ на основании ________, именуем__ в дальнейшем "Должник", с другой стороны, именуемые вместе "Стороны", а по отдельности "Сторона"</w:t>
      </w:r>
      <w:r>
        <w:t>, заключили настоящее соглашение (далее - Соглашение) о нижеследующем.</w:t>
      </w:r>
    </w:p>
    <w:p w:rsidR="00000000" w:rsidRDefault="00120A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0AF9">
      <w:pPr>
        <w:pStyle w:val="3"/>
        <w:rPr>
          <w:rFonts w:eastAsia="Times New Roman"/>
        </w:rPr>
      </w:pPr>
      <w:r>
        <w:rPr>
          <w:rFonts w:eastAsia="Times New Roman"/>
        </w:rPr>
        <w:t>1. ПРЕДМЕТ СОГЛАШЕНИЯ</w:t>
      </w:r>
    </w:p>
    <w:p w:rsidR="00000000" w:rsidRDefault="00120AF9">
      <w:pPr>
        <w:pStyle w:val="just"/>
      </w:pPr>
      <w:r>
        <w:t>1.1. Стороны согласны, что на момент подписания Соглашения в соответствии с Договором N ______ от "___" ________ ___ г. (копия указанного Договора является Прилож</w:t>
      </w:r>
      <w:r>
        <w:t>ением N 1 к Соглашению) Должник обязан уплатить Кредитору (выбрать нужное)</w:t>
      </w:r>
    </w:p>
    <w:p w:rsidR="00000000" w:rsidRDefault="00120AF9">
      <w:pPr>
        <w:pStyle w:val="just"/>
      </w:pPr>
      <w:r>
        <w:t>- основной долг в размере ________ (_________________) руб., что подтверждается следующими документами (выбрать нужное):</w:t>
      </w:r>
    </w:p>
    <w:p w:rsidR="00000000" w:rsidRDefault="00120AF9">
      <w:pPr>
        <w:pStyle w:val="just"/>
      </w:pPr>
      <w:r>
        <w:t>- товарной накладной N ___ от "___" _______ ____ г.</w:t>
      </w:r>
    </w:p>
    <w:p w:rsidR="00000000" w:rsidRDefault="00120AF9">
      <w:pPr>
        <w:pStyle w:val="just"/>
      </w:pPr>
      <w:r>
        <w:t xml:space="preserve">- актом </w:t>
      </w:r>
      <w:r>
        <w:t>приемки-сдачи выполненных работ (оказанных услуг) от "___" _______ ____ г.</w:t>
      </w:r>
    </w:p>
    <w:p w:rsidR="00000000" w:rsidRDefault="00120AF9">
      <w:pPr>
        <w:pStyle w:val="just"/>
      </w:pPr>
      <w:r>
        <w:t xml:space="preserve">- неустойку за просрочку исполнения обязательства по оплате основного долга в размере _____ процентов от суммы общей задолженности за каждый календарный день просрочки. За период с </w:t>
      </w:r>
      <w:r>
        <w:t>"__" ___________ _____ г. по "__" ___________ _____ г. общая сумма неустойки составляет ________ (_________________) руб.</w:t>
      </w:r>
    </w:p>
    <w:p w:rsidR="00000000" w:rsidRDefault="00120AF9">
      <w:pPr>
        <w:pStyle w:val="just"/>
      </w:pPr>
      <w:r>
        <w:t>- проценты за пользование чужими денежными средствами в соответствии со ст. 395 ГК РФ. За период с "__" ___________ _____ г. по "__" _</w:t>
      </w:r>
      <w:r>
        <w:t xml:space="preserve">__________ _____ г. общая сумма процентов составляет ________ (_________________) руб. </w:t>
      </w:r>
      <w:r>
        <w:rPr>
          <w:vertAlign w:val="superscript"/>
        </w:rPr>
        <w:t>1</w:t>
      </w:r>
      <w:r>
        <w:t xml:space="preserve"> </w:t>
      </w:r>
    </w:p>
    <w:p w:rsidR="00000000" w:rsidRDefault="00120AF9">
      <w:pPr>
        <w:pStyle w:val="sel"/>
        <w:divId w:val="441145857"/>
      </w:pPr>
      <w:r>
        <w:t>1 Следует иметь в виду, что Кредитор при просрочке исполнения обязательства Должником вправе предъявить к Должнику требование о взыскании либо неустойки, либо процент</w:t>
      </w:r>
      <w:r>
        <w:t>ов за пользование чужими денежными средствами (п. 6 Постановления Пленума Верховного Суда РФ N 13, Пленума ВАС РФ N 14 от 08.10.1998 "О практике применения положений Гражданского кодекса Российской Федерации о процентах за пользование чужими денежными сред</w:t>
      </w:r>
      <w:r>
        <w:t>ствами").</w:t>
      </w:r>
    </w:p>
    <w:p w:rsidR="00000000" w:rsidRDefault="00120AF9">
      <w:pPr>
        <w:pStyle w:val="just"/>
      </w:pPr>
      <w:r>
        <w:t>1.2. По Соглашению Кредитор освобождает Должника от исполнения (выбрать нужное)</w:t>
      </w:r>
    </w:p>
    <w:p w:rsidR="00000000" w:rsidRDefault="00120AF9">
      <w:pPr>
        <w:pStyle w:val="just"/>
      </w:pPr>
      <w:r>
        <w:t xml:space="preserve">- всех обязанностей, указанных в п. 1.1 Соглашения </w:t>
      </w:r>
      <w:r>
        <w:rPr>
          <w:vertAlign w:val="superscript"/>
        </w:rPr>
        <w:t>2</w:t>
      </w:r>
      <w:r>
        <w:t xml:space="preserve"> .</w:t>
      </w:r>
    </w:p>
    <w:p w:rsidR="00000000" w:rsidRDefault="00120AF9">
      <w:pPr>
        <w:pStyle w:val="just"/>
      </w:pPr>
      <w:r>
        <w:t>- следующих обязанностей (выбрать нужное):</w:t>
      </w:r>
    </w:p>
    <w:p w:rsidR="00000000" w:rsidRDefault="00120AF9">
      <w:pPr>
        <w:pStyle w:val="just"/>
      </w:pPr>
      <w:r>
        <w:lastRenderedPageBreak/>
        <w:t>- уплаты неустойки в общей сумме ________ (_________________) руб. з</w:t>
      </w:r>
      <w:r>
        <w:t>а просрочку исполнения обязательства по оплате основного долга.</w:t>
      </w:r>
    </w:p>
    <w:p w:rsidR="00000000" w:rsidRDefault="00120AF9">
      <w:pPr>
        <w:pStyle w:val="just"/>
      </w:pPr>
      <w:r>
        <w:t>- уплаты процентов за пользование чужими денежными средствами в соответствии со ст. 395 ГК РФ в общей сумме ________ (______________) руб.</w:t>
      </w:r>
    </w:p>
    <w:p w:rsidR="00000000" w:rsidRDefault="00120AF9">
      <w:pPr>
        <w:pStyle w:val="sel"/>
        <w:divId w:val="1906061979"/>
      </w:pPr>
      <w:r>
        <w:t>2 Если Кредитор освобождает Должника от исполнения об</w:t>
      </w:r>
      <w:r>
        <w:t>язанности по уплате всей суммы долга, такое прощение долга будет являться дарением. Такая сделка между юридическими лицами является недействительной как нарушающая требования закона (ст. 168, пп. 4 п. 1 ст. 575 ГК РФ). Если же целью совершения сделки проще</w:t>
      </w:r>
      <w:r>
        <w:t>ния долга является, например, обеспечение возврата суммы задолженности в непрощенной части без обращения в суд, то в данном случае отсутствует намерение одарить Должника и сделка будет действительной (п. 3 Информационного письма Президиума ВАС РФ от 21.12.</w:t>
      </w:r>
      <w:r>
        <w:t>2005 N 104).</w:t>
      </w:r>
    </w:p>
    <w:p w:rsidR="00000000" w:rsidRDefault="00120AF9">
      <w:pPr>
        <w:pStyle w:val="just"/>
      </w:pPr>
      <w:r>
        <w:t xml:space="preserve">1.3. Должник заявляет, что сумма долга, не прощенная в соответствии с Соглашением, будет возвращена Кредитору Должником "___" __________ _____ г. (данный пункт необходимо удалить, если в рамках п. 1.2 Соглашения Кредитор полностью освобождает </w:t>
      </w:r>
      <w:r>
        <w:t>Должника от лежащих на нем обязанностей).</w:t>
      </w:r>
    </w:p>
    <w:p w:rsidR="00000000" w:rsidRDefault="00120AF9">
      <w:pPr>
        <w:pStyle w:val="just"/>
      </w:pPr>
      <w:r>
        <w:t>1.4. Стороны договорились, что с даты, указанной в п. 1.3 Соглашения, неустойка за просрочку исполнения обязательства по оплате товаров (работ, услуг) устанавливается в размере _____ процентов от суммы задолженност</w:t>
      </w:r>
      <w:r>
        <w:t>и за каждый календарный день просрочки (данный пункт необходимо удалить, если в рамках п. 1.2 Соглашения Кредитор полностью освобождает Должника от лежащих на нем обязанностей).</w:t>
      </w:r>
    </w:p>
    <w:p w:rsidR="00000000" w:rsidRDefault="00120AF9">
      <w:pPr>
        <w:pStyle w:val="just"/>
      </w:pPr>
      <w:r>
        <w:t>1.5. Прощение долга, совершенное в соответствии с Соглашением, не нарушает пра</w:t>
      </w:r>
      <w:r>
        <w:t>в других лиц в отношении имущества Кредитора.</w:t>
      </w:r>
    </w:p>
    <w:p w:rsidR="00000000" w:rsidRDefault="00120A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0AF9">
      <w:pPr>
        <w:pStyle w:val="3"/>
        <w:rPr>
          <w:rFonts w:eastAsia="Times New Roman"/>
        </w:rPr>
      </w:pPr>
      <w:r>
        <w:rPr>
          <w:rFonts w:eastAsia="Times New Roman"/>
        </w:rPr>
        <w:t>2. ЗАКЛЮЧИТЕЛЬНЫЕ ПОЛОЖЕНИЯ</w:t>
      </w:r>
    </w:p>
    <w:p w:rsidR="00000000" w:rsidRDefault="00120AF9">
      <w:pPr>
        <w:pStyle w:val="just"/>
      </w:pPr>
      <w:r>
        <w:t>2.1. Во всем остальном, что не предусмотрено Соглашением, Стороны руководствуются действующим законодательством Российской Федерации.</w:t>
      </w:r>
    </w:p>
    <w:p w:rsidR="00000000" w:rsidRDefault="00120AF9">
      <w:pPr>
        <w:pStyle w:val="just"/>
      </w:pPr>
      <w:r>
        <w:t xml:space="preserve">2.2. Любые изменения и дополнения к Соглашению </w:t>
      </w:r>
      <w:r>
        <w:t>действительны при условии, если они совершены в письменной форме и подписаны надлежаще уполномоченными на то представителями Сторон.</w:t>
      </w:r>
    </w:p>
    <w:p w:rsidR="00000000" w:rsidRDefault="00120AF9">
      <w:pPr>
        <w:pStyle w:val="just"/>
      </w:pPr>
      <w:r>
        <w:t>2.3. Все уведомления и сообщения в рамках Соглашения должны направляться Сторонами друг другу в письменной форме. Сообщения</w:t>
      </w:r>
      <w:r>
        <w:t xml:space="preserve"> будут считаться исполненными надлежащим образом, если они посланы заказным письмом, по электронной почте с подтверждением получения, по телеграфу, телетайпу, телексу, телефаксу или доставлены лично по юридическим (почтовым) адресам Сторон с получением под</w:t>
      </w:r>
      <w:r>
        <w:t xml:space="preserve"> расписку соответствующими должностными лицами.</w:t>
      </w:r>
    </w:p>
    <w:p w:rsidR="00000000" w:rsidRDefault="00120AF9">
      <w:pPr>
        <w:pStyle w:val="just"/>
      </w:pPr>
      <w:r>
        <w:t>2.4. Соглашение вступает в силу с момента его заключения (подписания) Сторонами.</w:t>
      </w:r>
    </w:p>
    <w:p w:rsidR="00000000" w:rsidRDefault="00120AF9">
      <w:pPr>
        <w:pStyle w:val="just"/>
      </w:pPr>
      <w:r>
        <w:t>2.5. Соглашение составлено в двух экземплярах, имеющих одинаковую юридическую силу, по одному экземпляру для каждой из Сторон.</w:t>
      </w:r>
    </w:p>
    <w:p w:rsidR="00000000" w:rsidRDefault="00120A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0AF9">
      <w:pPr>
        <w:pStyle w:val="3"/>
        <w:rPr>
          <w:rFonts w:eastAsia="Times New Roman"/>
        </w:rPr>
      </w:pPr>
      <w:r>
        <w:rPr>
          <w:rFonts w:eastAsia="Times New Roman"/>
        </w:rPr>
        <w:t>3. АДРЕСА, РЕКВИЗИТЫ И ПОДПИСИ СТОРОН</w:t>
      </w:r>
    </w:p>
    <w:p w:rsidR="00000000" w:rsidRDefault="00120AF9">
      <w:pPr>
        <w:pStyle w:val="HTML"/>
      </w:pPr>
      <w:r>
        <w:t>Кредитор                                 Должник</w:t>
      </w:r>
    </w:p>
    <w:p w:rsidR="00000000" w:rsidRDefault="00120AF9">
      <w:pPr>
        <w:pStyle w:val="HTML"/>
      </w:pPr>
    </w:p>
    <w:p w:rsidR="00000000" w:rsidRDefault="00120AF9">
      <w:pPr>
        <w:pStyle w:val="HTML"/>
      </w:pPr>
      <w:r>
        <w:t xml:space="preserve">Наименование:_______________________    </w:t>
      </w:r>
      <w:r>
        <w:t xml:space="preserve"> Наименование:_____________________</w:t>
      </w:r>
    </w:p>
    <w:p w:rsidR="00000000" w:rsidRDefault="00120AF9">
      <w:pPr>
        <w:pStyle w:val="HTML"/>
      </w:pPr>
      <w:r>
        <w:t>Юридический адрес: _________________     Юридический адрес: _______________</w:t>
      </w:r>
    </w:p>
    <w:p w:rsidR="00000000" w:rsidRDefault="00120AF9">
      <w:pPr>
        <w:pStyle w:val="HTML"/>
      </w:pPr>
      <w:r>
        <w:t>ОГРН _______________________________     ОГРН _____________________________</w:t>
      </w:r>
    </w:p>
    <w:p w:rsidR="00000000" w:rsidRDefault="00120AF9">
      <w:pPr>
        <w:pStyle w:val="HTML"/>
      </w:pPr>
      <w:r>
        <w:t>ИНН ________________________________     ИНН _______________________</w:t>
      </w:r>
      <w:r>
        <w:t>_______</w:t>
      </w:r>
    </w:p>
    <w:p w:rsidR="00000000" w:rsidRDefault="00120AF9">
      <w:pPr>
        <w:pStyle w:val="HTML"/>
      </w:pPr>
      <w:r>
        <w:t>КПП ________________________________     КПП ______________________________</w:t>
      </w:r>
    </w:p>
    <w:p w:rsidR="00000000" w:rsidRDefault="00120AF9">
      <w:pPr>
        <w:pStyle w:val="HTML"/>
      </w:pPr>
      <w:r>
        <w:t>Р/с ________________________________     Р/с ______________________________</w:t>
      </w:r>
    </w:p>
    <w:p w:rsidR="00000000" w:rsidRDefault="00120AF9">
      <w:pPr>
        <w:pStyle w:val="HTML"/>
      </w:pPr>
      <w:r>
        <w:t>в __________________________________     в ________________________________</w:t>
      </w:r>
    </w:p>
    <w:p w:rsidR="00000000" w:rsidRDefault="00120AF9">
      <w:pPr>
        <w:pStyle w:val="HTML"/>
      </w:pPr>
      <w:r>
        <w:t>БИК ________________</w:t>
      </w:r>
      <w:r>
        <w:t>________________     БИК ______________________________</w:t>
      </w:r>
    </w:p>
    <w:p w:rsidR="00000000" w:rsidRDefault="00120AF9">
      <w:pPr>
        <w:pStyle w:val="HTML"/>
      </w:pPr>
      <w:r>
        <w:t>ОКПО _______________________________     ОКПО _____________________________</w:t>
      </w:r>
    </w:p>
    <w:p w:rsidR="00000000" w:rsidRDefault="00120AF9">
      <w:pPr>
        <w:pStyle w:val="HTML"/>
      </w:pPr>
      <w:r>
        <w:t>От имени Кредитора                       От имени Должника</w:t>
      </w:r>
    </w:p>
    <w:p w:rsidR="00000000" w:rsidRDefault="00120AF9">
      <w:pPr>
        <w:pStyle w:val="HTML"/>
      </w:pPr>
      <w:r>
        <w:t>____________________ (__________)        ___________________ (___</w:t>
      </w:r>
      <w:r>
        <w:t>______)</w:t>
      </w:r>
    </w:p>
    <w:p w:rsidR="00000000" w:rsidRDefault="00120AF9">
      <w:pPr>
        <w:pStyle w:val="HTML"/>
      </w:pPr>
    </w:p>
    <w:p w:rsidR="00000000" w:rsidRDefault="00120AF9">
      <w:pPr>
        <w:pStyle w:val="HTML"/>
      </w:pPr>
      <w:r>
        <w:t>М.П.                                     М.П.</w:t>
      </w:r>
    </w:p>
    <w:p w:rsidR="00000000" w:rsidRDefault="00120A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https://порядокправа.рф/obrazecy/soglashenie_o_proshhenii_dolga_po_oplate_tovarov_rabot_uslug.htm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AF9"/>
    <w:rsid w:val="00120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2EA01C-E8B8-43C9-A625-DB5EC18B4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1145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1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proshhenii_dolga_po_oplate_tovarov_rabot_uslu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903</Words>
  <Characters>5152</Characters>
  <Application>Microsoft Office Word</Application>
  <DocSecurity>0</DocSecurity>
  <Lines>42</Lines>
  <Paragraphs>12</Paragraphs>
  <ScaleCrop>false</ScaleCrop>
  <Company/>
  <LinksUpToDate>false</LinksUpToDate>
  <CharactersWithSpaces>6043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прощении долга по оплате товаров (работ, услуг)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2022-08-21T17:19:00Z</dcterms:created>
  <dcterms:modified xsi:type="dcterms:W3CDTF">2022-08-21T17:19:00Z</dcterms:modified>
</cp:coreProperties>
</file>