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705F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прекращении трудового договора по соглашению сторон (образец заполнения)</w:t>
      </w:r>
    </w:p>
    <w:p w:rsidR="00000000" w:rsidRDefault="00E67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05F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прекращении трудового договора</w:t>
      </w:r>
    </w:p>
    <w:p w:rsidR="00000000" w:rsidRDefault="00E6705F">
      <w:pPr>
        <w:pStyle w:val="HTML"/>
      </w:pPr>
      <w:r>
        <w:t xml:space="preserve">    Москва                                                  28 июля 2012 г.</w:t>
      </w:r>
    </w:p>
    <w:p w:rsidR="00000000" w:rsidRDefault="00E67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05F">
      <w:pPr>
        <w:pStyle w:val="just"/>
      </w:pPr>
      <w:r>
        <w:t>Закрытое акционерное общество "Звезда", далее именуемое "Работодатель", в лице генерального директора Иванова Ивана Ивановича, действующего на основании Устава, с одной стороны, и гражданин Петров Петр Ильич, далее именуемый "Работник", совместно именуемые</w:t>
      </w:r>
      <w:r>
        <w:t xml:space="preserve"> "Стороны", заключили настоящее Соглашение о прекращении трудового договора (далее по тексту - Соглашение) о нижеследующем:</w:t>
      </w:r>
    </w:p>
    <w:p w:rsidR="00000000" w:rsidRDefault="00E67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05F">
      <w:pPr>
        <w:pStyle w:val="3"/>
        <w:rPr>
          <w:rFonts w:eastAsia="Times New Roman"/>
        </w:rPr>
      </w:pPr>
      <w:r>
        <w:rPr>
          <w:rFonts w:eastAsia="Times New Roman"/>
        </w:rPr>
        <w:t>Статья 1. Предмет Соглашения</w:t>
      </w:r>
    </w:p>
    <w:p w:rsidR="00000000" w:rsidRDefault="00E6705F">
      <w:pPr>
        <w:pStyle w:val="just"/>
      </w:pPr>
      <w:r>
        <w:t>1.1. Стороны пришли к обоюдному согласию прекратить действие трудового договора N 110, заключенного Ст</w:t>
      </w:r>
      <w:r>
        <w:t>оронами 1 ноября 2004 г. (далее по тексту - Трудовой договор), на условиях, указанных в настоящем Соглашении.</w:t>
      </w:r>
    </w:p>
    <w:p w:rsidR="00000000" w:rsidRDefault="00E6705F">
      <w:pPr>
        <w:pStyle w:val="just"/>
      </w:pPr>
      <w:r>
        <w:t>1.2. Трудовой договор прекращает свое действие 31 июля 2012 г. Датой увольнения Работника является 31 июля 2012 г. Работник увольняется в соответс</w:t>
      </w:r>
      <w:r>
        <w:t>твии с п. 1 ч. 1 ст. 77 Трудового кодекса РФ.</w:t>
      </w:r>
    </w:p>
    <w:p w:rsidR="00000000" w:rsidRDefault="00E67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05F">
      <w:pPr>
        <w:pStyle w:val="3"/>
        <w:rPr>
          <w:rFonts w:eastAsia="Times New Roman"/>
        </w:rPr>
      </w:pPr>
      <w:r>
        <w:rPr>
          <w:rFonts w:eastAsia="Times New Roman"/>
        </w:rPr>
        <w:t>Статья 2. Дополнительные условия Соглашения</w:t>
      </w:r>
    </w:p>
    <w:p w:rsidR="00000000" w:rsidRDefault="00E6705F">
      <w:pPr>
        <w:pStyle w:val="just"/>
      </w:pPr>
      <w:r>
        <w:t>2.1. Работник обязуется в срок до 30 июля 2012 г. сдать все дела, документы, рабочие материалы руководителю структурного подразделения.</w:t>
      </w:r>
    </w:p>
    <w:p w:rsidR="00000000" w:rsidRDefault="00E6705F">
      <w:pPr>
        <w:pStyle w:val="just"/>
      </w:pPr>
      <w:r>
        <w:t>2.2. Работник обязуется 31 ию</w:t>
      </w:r>
      <w:r>
        <w:t>ля 2012 г. передать в отдел кадров пропуск для прохода в здание, ключи от занимаемого кабинета, полис добровольного медицинского страхования.</w:t>
      </w:r>
    </w:p>
    <w:p w:rsidR="00000000" w:rsidRDefault="00E67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05F">
      <w:pPr>
        <w:pStyle w:val="HTML"/>
      </w:pPr>
      <w:r>
        <w:t xml:space="preserve">    РАБОТНИК:                         РАБОТОДАТЕЛЬ:</w:t>
      </w:r>
    </w:p>
    <w:p w:rsidR="00000000" w:rsidRDefault="00E6705F">
      <w:pPr>
        <w:pStyle w:val="HTML"/>
      </w:pPr>
    </w:p>
    <w:p w:rsidR="00000000" w:rsidRDefault="00E6705F">
      <w:pPr>
        <w:pStyle w:val="HTML"/>
      </w:pPr>
      <w:r>
        <w:t>________________________________  ЗАО "Звезда"</w:t>
      </w:r>
    </w:p>
    <w:p w:rsidR="00000000" w:rsidRDefault="00E6705F">
      <w:pPr>
        <w:pStyle w:val="HTML"/>
      </w:pPr>
      <w:r>
        <w:t>(фамилия, имя</w:t>
      </w:r>
      <w:r>
        <w:t>, отчество)      Адрес местонахождения _______________</w:t>
      </w:r>
    </w:p>
    <w:p w:rsidR="00000000" w:rsidRDefault="00E6705F">
      <w:pPr>
        <w:pStyle w:val="HTML"/>
      </w:pPr>
      <w:r>
        <w:t>Паспорт:                          _____________________________________</w:t>
      </w:r>
    </w:p>
    <w:p w:rsidR="00000000" w:rsidRDefault="00E6705F">
      <w:pPr>
        <w:pStyle w:val="HTML"/>
      </w:pPr>
      <w:r>
        <w:t>серия и номер __________________  р/с N _______________________________</w:t>
      </w:r>
    </w:p>
    <w:p w:rsidR="00000000" w:rsidRDefault="00E6705F">
      <w:pPr>
        <w:pStyle w:val="HTML"/>
      </w:pPr>
      <w:r>
        <w:t>выдан __________________________  в _____________________</w:t>
      </w:r>
      <w:r>
        <w:t>______________</w:t>
      </w:r>
    </w:p>
    <w:p w:rsidR="00000000" w:rsidRDefault="00E6705F">
      <w:pPr>
        <w:pStyle w:val="HTML"/>
      </w:pPr>
      <w:r>
        <w:t>дата выдачи ____________________  к/с N _______________________________</w:t>
      </w:r>
    </w:p>
    <w:p w:rsidR="00000000" w:rsidRDefault="00E6705F">
      <w:pPr>
        <w:pStyle w:val="HTML"/>
      </w:pPr>
      <w:r>
        <w:t>Зарегистрирован по адресу:        БИК _________________________________</w:t>
      </w:r>
    </w:p>
    <w:p w:rsidR="00000000" w:rsidRDefault="00E6705F">
      <w:pPr>
        <w:pStyle w:val="HTML"/>
      </w:pPr>
      <w:r>
        <w:t>индекс _________________________  ИНН ______________ КПП ______________</w:t>
      </w:r>
    </w:p>
    <w:p w:rsidR="00000000" w:rsidRDefault="00E6705F">
      <w:pPr>
        <w:pStyle w:val="HTML"/>
      </w:pPr>
      <w:r>
        <w:lastRenderedPageBreak/>
        <w:t>_________________________</w:t>
      </w:r>
      <w:r>
        <w:t>_______  Тел. _____________, факс ____________</w:t>
      </w:r>
    </w:p>
    <w:p w:rsidR="00000000" w:rsidRDefault="00E6705F">
      <w:pPr>
        <w:pStyle w:val="HTML"/>
      </w:pPr>
      <w:r>
        <w:t>Тел. ___________________________  Генеральный директор</w:t>
      </w:r>
    </w:p>
    <w:p w:rsidR="00000000" w:rsidRDefault="00E6705F">
      <w:pPr>
        <w:pStyle w:val="HTML"/>
      </w:pPr>
    </w:p>
    <w:p w:rsidR="00000000" w:rsidRDefault="00E6705F">
      <w:pPr>
        <w:pStyle w:val="HTML"/>
      </w:pPr>
      <w:r>
        <w:t>______________                    _______________ И.И. Иванов</w:t>
      </w:r>
    </w:p>
    <w:p w:rsidR="00000000" w:rsidRDefault="00E6705F">
      <w:pPr>
        <w:pStyle w:val="HTML"/>
      </w:pPr>
      <w:r>
        <w:t>(подпись)                         (подпись)</w:t>
      </w:r>
    </w:p>
    <w:p w:rsidR="00000000" w:rsidRDefault="00E6705F">
      <w:pPr>
        <w:pStyle w:val="HTML"/>
      </w:pPr>
    </w:p>
    <w:p w:rsidR="00000000" w:rsidRDefault="00E6705F">
      <w:pPr>
        <w:pStyle w:val="HTML"/>
      </w:pPr>
      <w:r>
        <w:t>М.П.</w:t>
      </w:r>
    </w:p>
    <w:p w:rsidR="00000000" w:rsidRDefault="00E67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05F">
      <w:pPr>
        <w:pStyle w:val="right"/>
      </w:pPr>
      <w:r>
        <w:t>Источник - "</w:t>
      </w:r>
      <w:r>
        <w:t>Кадровик. Кадровое делопроизводство", 2012, № 10</w:t>
      </w:r>
    </w:p>
    <w:p w:rsidR="00000000" w:rsidRDefault="00E670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https://порядокправа.рф/obrazecy/soglashenie_o_prekrashhenii_trudovogo_dogovora_po_soglasheniyu_storon_obrazec_zapolneniya.htm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05F"/>
    <w:rsid w:val="00E6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2BBED6-9D8A-4379-B05C-35E9EF7A3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krashhenii_trudovogo_dogovora_po_soglasheniyu_storon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прекращении трудового договора по соглашению сторон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2022-08-21T17:18:00Z</dcterms:created>
  <dcterms:modified xsi:type="dcterms:W3CDTF">2022-08-21T17:18:00Z</dcterms:modified>
</cp:coreProperties>
</file>