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C0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порядке предоставления займов в ОАО "РЖД"</w:t>
      </w:r>
    </w:p>
    <w:p w:rsidR="00000000" w:rsidRDefault="00742C01">
      <w:pPr>
        <w:pStyle w:val="right"/>
      </w:pPr>
      <w:r>
        <w:t xml:space="preserve">Приложение 2 к Регламенту формирования ежедневного платежного календаря дочерним обществом ОАО "РЖД" и взаимодействия с ОАО "РЖД" </w:t>
      </w:r>
      <w:r>
        <w:t>при управлении внутрихолдинговой ликвидностью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HTML"/>
      </w:pPr>
      <w:r>
        <w:t xml:space="preserve">           Соглашение о порядке предоставления займов _________</w:t>
      </w:r>
    </w:p>
    <w:p w:rsidR="00000000" w:rsidRDefault="00742C01">
      <w:pPr>
        <w:pStyle w:val="HTML"/>
      </w:pPr>
    </w:p>
    <w:p w:rsidR="00000000" w:rsidRDefault="00742C01">
      <w:pPr>
        <w:pStyle w:val="HTML"/>
      </w:pPr>
      <w:r>
        <w:t>г. Москва                                             "__"          2012 г.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just"/>
      </w:pPr>
      <w:r>
        <w:t>Открытое акционерное общество "Российские железные дороги", именуем</w:t>
      </w:r>
      <w:r>
        <w:t>ое в дальнейшем "Сторона - 1", в лице ____________________________________, действующего на основании доверенности от __________ N ______, с одной стороны, и ___________________________________, именуемое в дальнейшем "Сторона - 2", в лице ________________</w:t>
      </w:r>
      <w:r>
        <w:t xml:space="preserve">______________________, действующего на основании доверенности, с другой стороны, совместно именуемые "Стороны", и каждое по отдельности, именуемое "Сторона", в случае, если соответствующее положение соглашения может применяться к любой Стороне, заключили </w:t>
      </w:r>
      <w:r>
        <w:t>настоящее соглашение (далее - "Соглашение") о нижеследующем: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742C01">
      <w:pPr>
        <w:pStyle w:val="just"/>
      </w:pPr>
      <w:r>
        <w:t>1.1. Настоящее Соглашение регулирует отношения Сторон по взаимному предоставлению и погашению (возврату) денежных средств (далее - Займы) на изложенных в настоящем Соглашен</w:t>
      </w:r>
      <w:r>
        <w:t>ии условиях.</w:t>
      </w:r>
    </w:p>
    <w:p w:rsidR="00000000" w:rsidRDefault="00742C01">
      <w:pPr>
        <w:pStyle w:val="just"/>
      </w:pPr>
      <w:r>
        <w:t>1.2. Настоящее Соглашение определяет условия и порядок обмена документами и проведения расчетов в связи с предоставлением и погашением (возвратом) Займов.</w:t>
      </w:r>
    </w:p>
    <w:p w:rsidR="00000000" w:rsidRDefault="00742C01">
      <w:pPr>
        <w:pStyle w:val="just"/>
      </w:pPr>
      <w:r>
        <w:t>1.3. Целевым назначением Займов является финансирование текущей деятельности Стороны.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Условия и порядок предоставления Займов</w:t>
      </w:r>
    </w:p>
    <w:p w:rsidR="00000000" w:rsidRDefault="00742C01">
      <w:pPr>
        <w:pStyle w:val="just"/>
      </w:pPr>
      <w:r>
        <w:t>2.1. Займы предоставляются и погашаются отдельными частями (траншами). Количество траншей, предоставляемых и возвращаемых в рамках настоящего Соглашения, не ограничено.</w:t>
      </w:r>
    </w:p>
    <w:p w:rsidR="00000000" w:rsidRDefault="00742C01">
      <w:pPr>
        <w:pStyle w:val="just"/>
      </w:pPr>
      <w:r>
        <w:t>2.2. Согласование Сторонами отдельных траншей</w:t>
      </w:r>
      <w:r>
        <w:t xml:space="preserve"> осуществляется путем обмена подтверждениями о согласовании условий Займа по форме Приложений N 1, 2 к настоящему Соглашению (далее - Подтверждения), подписанными уполномоченными представителями Сторон.</w:t>
      </w:r>
    </w:p>
    <w:p w:rsidR="00000000" w:rsidRDefault="00742C01">
      <w:pPr>
        <w:pStyle w:val="just"/>
      </w:pPr>
      <w:r>
        <w:lastRenderedPageBreak/>
        <w:t>2.3. Подтверждение считается действительным, если в н</w:t>
      </w:r>
      <w:r>
        <w:t>ем будут указаны следующие существенные условия:</w:t>
      </w:r>
    </w:p>
    <w:p w:rsidR="00000000" w:rsidRDefault="00742C01">
      <w:pPr>
        <w:pStyle w:val="just"/>
      </w:pPr>
      <w:r>
        <w:t>2.3.1. Сумма транша;</w:t>
      </w:r>
    </w:p>
    <w:p w:rsidR="00000000" w:rsidRDefault="00742C01">
      <w:pPr>
        <w:pStyle w:val="just"/>
      </w:pPr>
      <w:r>
        <w:t>2.3.2. Валюта транша;</w:t>
      </w:r>
    </w:p>
    <w:p w:rsidR="00000000" w:rsidRDefault="00742C01">
      <w:pPr>
        <w:pStyle w:val="just"/>
      </w:pPr>
      <w:r>
        <w:t>2.3.3. Процентная ставка или порядок ее определения;</w:t>
      </w:r>
    </w:p>
    <w:p w:rsidR="00000000" w:rsidRDefault="00742C01">
      <w:pPr>
        <w:pStyle w:val="just"/>
      </w:pPr>
      <w:r>
        <w:t>2.3.4. Дата предоставления и погашения транша;</w:t>
      </w:r>
    </w:p>
    <w:p w:rsidR="00000000" w:rsidRDefault="00742C01">
      <w:pPr>
        <w:pStyle w:val="just"/>
      </w:pPr>
      <w:r>
        <w:t>2.3.5. Реквизиты для перечисления транша;</w:t>
      </w:r>
    </w:p>
    <w:p w:rsidR="00000000" w:rsidRDefault="00742C01">
      <w:pPr>
        <w:pStyle w:val="just"/>
      </w:pPr>
      <w:r>
        <w:t>2.3.6. Условия и поряд</w:t>
      </w:r>
      <w:r>
        <w:t>ок погашения (досрочного погашения) транша;</w:t>
      </w:r>
    </w:p>
    <w:p w:rsidR="00000000" w:rsidRDefault="00742C01">
      <w:pPr>
        <w:pStyle w:val="just"/>
      </w:pPr>
      <w:r>
        <w:t>2.3.7. Иные условия, относящиеся к настоящему Соглашению.</w:t>
      </w:r>
    </w:p>
    <w:p w:rsidR="00000000" w:rsidRDefault="00742C01">
      <w:pPr>
        <w:pStyle w:val="just"/>
      </w:pPr>
      <w:r>
        <w:t>2.4. Процедура согласования существенных условий транша осуществляется Сторонами по телефону или электронной почте. После согласования существенных услови</w:t>
      </w:r>
      <w:r>
        <w:t>й транша, перечисленных в п. 2.3 настоящего Соглашения, Стороны обмениваются Подтверждениями по электронной почте или по факсимильной связи (далее - электронная связь) с последующей досылкой оригинала Подтверждения на бумажном носителе, подписанного уполно</w:t>
      </w:r>
      <w:r>
        <w:t>моченными лицами Сторон.</w:t>
      </w:r>
    </w:p>
    <w:p w:rsidR="00000000" w:rsidRDefault="00742C01">
      <w:pPr>
        <w:pStyle w:val="just"/>
      </w:pPr>
      <w:r>
        <w:t>2.5. Заем предоставляется путем перечисления в безналичном порядке денежных средств в сумме, согласованной Сторонами в Подтверждении, на расчетный счет получающей Заем Стороны (Заемщика), указанный в согласованном Подтверждении.</w:t>
      </w:r>
    </w:p>
    <w:p w:rsidR="00000000" w:rsidRDefault="00742C01">
      <w:pPr>
        <w:pStyle w:val="just"/>
      </w:pPr>
      <w:r>
        <w:t>2.6. Сторона, намеревающаяся получить Заем (Заемщик), направляет посредством электронной связи другой Стороне до 13:00 часов по московскому времени оформленное в соответствии с условиями настоящего Соглашения Подтверждение по форме Приложения N 1 к настоящ</w:t>
      </w:r>
      <w:r>
        <w:t>ему Соглашению. Сторона, предполагающая предоставить Заем (Займодавец), в течение рабочего времени текущего дня направляет посредством электронной связи подписанное Подтверждение по форме Приложения N 2 к настоящему Соглашению либо отказ от его согласовани</w:t>
      </w:r>
      <w:r>
        <w:t>я. Заемщик обязуется доставить оригинал Подтверждения Займодавцу не позднее 2 (двух) рабочих дней от даты достижения Сторонами согласия по всем существенным условиям в соответствии с пунктом 2.3 настоящего Соглашения и передать его Займодавцу.</w:t>
      </w:r>
    </w:p>
    <w:p w:rsidR="00000000" w:rsidRDefault="00742C01">
      <w:pPr>
        <w:pStyle w:val="just"/>
      </w:pPr>
      <w:r>
        <w:t>По согласова</w:t>
      </w:r>
      <w:r>
        <w:t>нию Сторон обмен Подтверждениями может осуществляться позднее указанного времени.</w:t>
      </w:r>
    </w:p>
    <w:p w:rsidR="00000000" w:rsidRDefault="00742C01">
      <w:pPr>
        <w:pStyle w:val="just"/>
      </w:pPr>
      <w:r>
        <w:t>2.7. Займодавец передает оригинал Подтверждения со своей стороны сотруднику Заемщика, доставившего Подтверждение со стороны Заемщика.</w:t>
      </w:r>
    </w:p>
    <w:p w:rsidR="00000000" w:rsidRDefault="00742C01">
      <w:pPr>
        <w:pStyle w:val="just"/>
      </w:pPr>
      <w:r>
        <w:t>2.8. Настоящее Соглашение не устанавлива</w:t>
      </w:r>
      <w:r>
        <w:t>ет для Сторон обязанности предоставлять Займы. Любая из Сторон может отказать другой Стороне в предоставлении Займа без обоснования причин отказа.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3"/>
        <w:rPr>
          <w:rFonts w:eastAsia="Times New Roman"/>
        </w:rPr>
      </w:pPr>
      <w:r>
        <w:rPr>
          <w:rFonts w:eastAsia="Times New Roman"/>
        </w:rPr>
        <w:t>3. Отлагательные условия</w:t>
      </w:r>
    </w:p>
    <w:p w:rsidR="00000000" w:rsidRDefault="00742C01">
      <w:pPr>
        <w:pStyle w:val="just"/>
      </w:pPr>
      <w:r>
        <w:t>3.1. Не позднее чем за 2 (два) рабочих дня до согласования первого Подтверждения Ст</w:t>
      </w:r>
      <w:r>
        <w:t>ороны предоставляют друг другу надлежащим образом заверенные копии следующих документов, по форме и содержанию соответствующих требованиям законодательства Российской Федерации:</w:t>
      </w:r>
    </w:p>
    <w:p w:rsidR="00000000" w:rsidRDefault="00742C01">
      <w:pPr>
        <w:pStyle w:val="just"/>
      </w:pPr>
      <w:r>
        <w:t>3.1.1. Карточка с образцами подписей уполномоченных лиц и оттиска печати.</w:t>
      </w:r>
    </w:p>
    <w:p w:rsidR="00000000" w:rsidRDefault="00742C01">
      <w:pPr>
        <w:pStyle w:val="just"/>
      </w:pPr>
      <w:r>
        <w:t>3.1.</w:t>
      </w:r>
      <w:r>
        <w:t>2. Доверенность на лиц, имеющих право подписывать Подтверждение, по форме Приложений N 1, 2 к настоящему Соглашению (указанное требование не распространяется на лиц, которым данные полномочия предоставлены в соответствии с уставом Стороны, и лиц, подписавш</w:t>
      </w:r>
      <w:r>
        <w:t>их настоящее Соглашение).</w:t>
      </w:r>
    </w:p>
    <w:p w:rsidR="00000000" w:rsidRDefault="00742C01">
      <w:pPr>
        <w:pStyle w:val="just"/>
      </w:pPr>
      <w:r>
        <w:t>3.1.3. В случае внесения изменений в карточку с образцами подписей и оттиска печати Заемщик обязуется предоставить новую нотариально заверенную карточку с образцами подписей и оттиска печати в течение 10 рабочих дней с момента вне</w:t>
      </w:r>
      <w:r>
        <w:t>сения изменений.</w:t>
      </w:r>
    </w:p>
    <w:p w:rsidR="00000000" w:rsidRDefault="00742C01">
      <w:pPr>
        <w:pStyle w:val="just"/>
      </w:pPr>
      <w:r>
        <w:t>3.1.4. Информацию о составе владельцев Сторон, включая конечных бенефициаров.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3"/>
        <w:rPr>
          <w:rFonts w:eastAsia="Times New Roman"/>
        </w:rPr>
      </w:pPr>
      <w:r>
        <w:rPr>
          <w:rFonts w:eastAsia="Times New Roman"/>
        </w:rPr>
        <w:t>4. Условия и порядок расчетов</w:t>
      </w:r>
    </w:p>
    <w:p w:rsidR="00000000" w:rsidRDefault="00742C01">
      <w:pPr>
        <w:pStyle w:val="just"/>
      </w:pPr>
      <w:r>
        <w:t>4.1. Датой (днем) предоставления Займа считается дата (день) зачисления суммы Займа на счет Заемщика, указанный в согласованном По</w:t>
      </w:r>
      <w:r>
        <w:t>дтверждении.</w:t>
      </w:r>
    </w:p>
    <w:p w:rsidR="00000000" w:rsidRDefault="00742C01">
      <w:pPr>
        <w:pStyle w:val="just"/>
      </w:pPr>
      <w:r>
        <w:t>4.2. С момента предоставления Займодавцу надлежащим образом оформленного Подтверждения Заемщик не вправе отказаться от получения Займа на условиях, указанных в Подтверждении.</w:t>
      </w:r>
    </w:p>
    <w:p w:rsidR="00000000" w:rsidRDefault="00742C01">
      <w:pPr>
        <w:pStyle w:val="just"/>
      </w:pPr>
      <w:r>
        <w:t>4.3. Заемщик безусловно обязуется погасить всю задолженность по Согл</w:t>
      </w:r>
      <w:r>
        <w:t>ашению, включая Заем, проценты за его использование, неустойку, в сроки и в порядке, предусмотренные настоящим Соглашением и Подтверждениями.</w:t>
      </w:r>
    </w:p>
    <w:p w:rsidR="00000000" w:rsidRDefault="00742C01">
      <w:pPr>
        <w:pStyle w:val="just"/>
      </w:pPr>
      <w:r>
        <w:t xml:space="preserve">4.4. Расчеты между Сторонами по Соглашению осуществляются путем перечисления денежных средств на счета, указанные </w:t>
      </w:r>
      <w:r>
        <w:t>в согласованном Подтверждении, если иное дополнительно письменно не согласовано Сторонами.</w:t>
      </w:r>
    </w:p>
    <w:p w:rsidR="00000000" w:rsidRDefault="00742C01">
      <w:pPr>
        <w:pStyle w:val="just"/>
      </w:pPr>
      <w:r>
        <w:t>4.5. При определении размера процентных ставок Стороны могут воспользоваться официальными источниками данных, действующих на текущую дату (Reuters. Bloomberg, сайт Ц</w:t>
      </w:r>
      <w:r>
        <w:t>БРР и другие), а также вправе запрашивать необходимую информацию в обслуживающих банках.</w:t>
      </w:r>
    </w:p>
    <w:p w:rsidR="00000000" w:rsidRDefault="00742C01">
      <w:pPr>
        <w:pStyle w:val="just"/>
      </w:pPr>
      <w:r>
        <w:t>4.6. При расчете процентов за использование Займа за базу принимается фактическое количество календарных дней в году (365 или 366).</w:t>
      </w:r>
    </w:p>
    <w:p w:rsidR="00000000" w:rsidRDefault="00742C01">
      <w:pPr>
        <w:pStyle w:val="just"/>
      </w:pPr>
      <w:r>
        <w:t>4.7. Проценты на сумму Займа начисл</w:t>
      </w:r>
      <w:r>
        <w:t>яются со дня, следующего за днем зачисления суммы Займа, на счет Заемщика по дату полного погашения Займа включительно.</w:t>
      </w:r>
    </w:p>
    <w:p w:rsidR="00000000" w:rsidRDefault="00742C01">
      <w:pPr>
        <w:pStyle w:val="just"/>
      </w:pPr>
      <w:r>
        <w:t>4.8. Уплата процентов за пользование Займом производится вместе с погашением основного долга, если иное не согласовано Сторонами в Подтв</w:t>
      </w:r>
      <w:r>
        <w:t>ерждении.</w:t>
      </w:r>
    </w:p>
    <w:p w:rsidR="00000000" w:rsidRDefault="00742C01">
      <w:pPr>
        <w:pStyle w:val="just"/>
      </w:pPr>
      <w:r>
        <w:t>4.9. Днем исполнения обязательств Заемщика по оплате любых форм задолженности по настоящему Соглашению считается день фактического поступления соответствующей суммы денежных средств на расчетный счет Займодавца.</w:t>
      </w:r>
    </w:p>
    <w:p w:rsidR="00000000" w:rsidRDefault="00742C01">
      <w:pPr>
        <w:pStyle w:val="just"/>
      </w:pPr>
      <w:r>
        <w:t>4.10. Заемщик имеет право на досро</w:t>
      </w:r>
      <w:r>
        <w:t>чное погашение суммы Займа (полностью или частично) при условии полной оплаты процентов за фактическое время пользования Займом.</w:t>
      </w:r>
    </w:p>
    <w:p w:rsidR="00000000" w:rsidRDefault="00742C01">
      <w:pPr>
        <w:pStyle w:val="just"/>
      </w:pPr>
      <w:r>
        <w:t>4.11. Изменение существенных условий транша осуществляется путем обмена соответствующими Подтверждениями в порядке, предусмотре</w:t>
      </w:r>
      <w:r>
        <w:t>нном настоящим Соглашением.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3"/>
        <w:rPr>
          <w:rFonts w:eastAsia="Times New Roman"/>
        </w:rPr>
      </w:pPr>
      <w:r>
        <w:rPr>
          <w:rFonts w:eastAsia="Times New Roman"/>
        </w:rPr>
        <w:t>5. Обязательства Заемщика</w:t>
      </w:r>
    </w:p>
    <w:p w:rsidR="00000000" w:rsidRDefault="00742C01">
      <w:pPr>
        <w:pStyle w:val="just"/>
      </w:pPr>
      <w:r>
        <w:t>5.1. Заемщик обязуется погасить (возвратить) Заем в полной сумме и в сроки, установленные в соответствующем Подтверждении.</w:t>
      </w:r>
    </w:p>
    <w:p w:rsidR="00000000" w:rsidRDefault="00742C01">
      <w:pPr>
        <w:pStyle w:val="just"/>
      </w:pPr>
      <w:r>
        <w:t>5.2. Заемщик обязуется своевременно и полностью оплатить Займодавцу проценты и</w:t>
      </w:r>
      <w:r>
        <w:t xml:space="preserve"> неустойки по настоящему Соглашению, документально подтвержденные расходы Займодавца, понесенные им в связи с исполнением настоящего Соглашения (судебные издержки, пошлины).</w:t>
      </w:r>
    </w:p>
    <w:p w:rsidR="00000000" w:rsidRDefault="00742C01">
      <w:pPr>
        <w:pStyle w:val="just"/>
      </w:pPr>
      <w:r>
        <w:t>5.3. По требованию Займодавца Заемщик обязуется предоставить ему документы, подтверждающие целевое использование Займа, а также предоставить Займодавцу возможность осуществлять контроль за целевым использованием Займа.</w:t>
      </w:r>
    </w:p>
    <w:p w:rsidR="00000000" w:rsidRDefault="00742C01">
      <w:pPr>
        <w:pStyle w:val="just"/>
      </w:pPr>
      <w:r>
        <w:t xml:space="preserve">5.4. Обязательства Заемщика остаются </w:t>
      </w:r>
      <w:r>
        <w:t>в силе и подлежат исполнению до тех пор, пока весь размер задолженности Заемщика по настоящему Соглашению не будет окончательно погашен.</w:t>
      </w:r>
    </w:p>
    <w:p w:rsidR="00000000" w:rsidRDefault="00742C01">
      <w:pPr>
        <w:pStyle w:val="just"/>
      </w:pPr>
      <w:r>
        <w:t>5.5. Заемщик обязуется письменно уведомить Займодавца об обстоятельствах, способных негативно повлиять на исполнение об</w:t>
      </w:r>
      <w:r>
        <w:t>язательств им по настоящему Соглашению.</w:t>
      </w:r>
    </w:p>
    <w:p w:rsidR="00000000" w:rsidRDefault="00742C01">
      <w:pPr>
        <w:pStyle w:val="just"/>
      </w:pPr>
      <w:r>
        <w:t>5.6. Заемщик обязуется надлежащим образом соблюдать все прочие условия настоящего Соглашения.</w:t>
      </w:r>
    </w:p>
    <w:p w:rsidR="00000000" w:rsidRDefault="00742C01">
      <w:pPr>
        <w:pStyle w:val="just"/>
      </w:pPr>
      <w:r>
        <w:t>5.7. Обязательства Заемщика, возникающие по настоящему Соглашению, не распространяются на денежные обязательства по другим</w:t>
      </w:r>
      <w:r>
        <w:t xml:space="preserve"> договорам (соглашениям), заключенным между Сторонами.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3"/>
        <w:rPr>
          <w:rFonts w:eastAsia="Times New Roman"/>
        </w:rPr>
      </w:pPr>
      <w:r>
        <w:rPr>
          <w:rFonts w:eastAsia="Times New Roman"/>
        </w:rPr>
        <w:t>6. Просроченная задолженность</w:t>
      </w:r>
    </w:p>
    <w:p w:rsidR="00000000" w:rsidRDefault="00742C01">
      <w:pPr>
        <w:pStyle w:val="just"/>
      </w:pPr>
      <w:r>
        <w:t>6.1. Если какой-либо платеж по настоящему Соглашению не будет получен Займодавцем в сроки, предусмотренные Подтверждением, то все такие несовершенные и/или несвоевременно</w:t>
      </w:r>
      <w:r>
        <w:t xml:space="preserve"> совершенные Заемщиком платежи по настоящему Соглашению будут рассматриваться как возникновение просроченной задолженности Заемщика перед Займодавцем.</w:t>
      </w:r>
    </w:p>
    <w:p w:rsidR="00000000" w:rsidRDefault="00742C01">
      <w:pPr>
        <w:pStyle w:val="just"/>
      </w:pPr>
      <w:r>
        <w:t xml:space="preserve">6.2. Начиная с даты возникновения просроченной задолженности по Займу и до даты окончательного погашения </w:t>
      </w:r>
      <w:r>
        <w:t>задолженности по Займу начисляется неустойка в размере 0,5% (ноль целых пять десятых процентов) на сумму просроченной задолженности по Займу за каждый день просрочки.</w:t>
      </w:r>
    </w:p>
    <w:p w:rsidR="00000000" w:rsidRDefault="00742C01">
      <w:pPr>
        <w:pStyle w:val="just"/>
      </w:pPr>
      <w:r>
        <w:t>6.3. Начиная с даты возникновения просроченной задолженности по процентам по Займу и до д</w:t>
      </w:r>
      <w:r>
        <w:t>аты ее окончательного погашения начисляется неустойка в размере 1% (один процент) на сумму просроченной задолженности по процентам по Займу за каждый день просрочки.</w:t>
      </w:r>
    </w:p>
    <w:p w:rsidR="00000000" w:rsidRDefault="00742C01">
      <w:pPr>
        <w:pStyle w:val="just"/>
      </w:pPr>
      <w:r>
        <w:t>6.4. Неустойка оплачивается Заемщиком в дату окончательного погашения соответствующей прос</w:t>
      </w:r>
      <w:r>
        <w:t>роченной задолженности.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3"/>
        <w:rPr>
          <w:rFonts w:eastAsia="Times New Roman"/>
        </w:rPr>
      </w:pPr>
      <w:r>
        <w:rPr>
          <w:rFonts w:eastAsia="Times New Roman"/>
        </w:rPr>
        <w:t>7. Досрочное погашение</w:t>
      </w:r>
    </w:p>
    <w:p w:rsidR="00000000" w:rsidRDefault="00742C01">
      <w:pPr>
        <w:pStyle w:val="just"/>
      </w:pPr>
      <w:r>
        <w:t>7.1. Займодавец вправе потребовать досрочного возврата суммы Займа (полностью или частично), уплаты процентов, а также погашения любой задолженности по настоящему Соглашению:</w:t>
      </w:r>
    </w:p>
    <w:p w:rsidR="00000000" w:rsidRDefault="00742C01">
      <w:pPr>
        <w:pStyle w:val="just"/>
      </w:pPr>
      <w:r>
        <w:t>7.1.1. В случае невыполнения Заем</w:t>
      </w:r>
      <w:r>
        <w:t>щиком условия о целевом использовании Займа, а также при нарушении Заемщиком обязанностей по предоставлению возможности осуществления Займодавцем контроля за целевым использованием Займа;</w:t>
      </w:r>
    </w:p>
    <w:p w:rsidR="00000000" w:rsidRDefault="00742C01">
      <w:pPr>
        <w:pStyle w:val="just"/>
      </w:pPr>
      <w:r>
        <w:t>7.1.2. В случае нарушения сроков осуществления любого платежа по люб</w:t>
      </w:r>
      <w:r>
        <w:t>ому из предоставленных Займов в рамках настоящего Соглашения.</w:t>
      </w:r>
    </w:p>
    <w:p w:rsidR="00000000" w:rsidRDefault="00742C01">
      <w:pPr>
        <w:pStyle w:val="just"/>
      </w:pPr>
      <w:r>
        <w:t>7.2. Займодавец вправе потребовать досрочного возврата суммы Займа (полностью или частично) при наличии условия возможности досрочного возврата Займа в Подтверждении.</w:t>
      </w:r>
    </w:p>
    <w:p w:rsidR="00000000" w:rsidRDefault="00742C01">
      <w:pPr>
        <w:pStyle w:val="just"/>
      </w:pPr>
      <w:r>
        <w:t>7.3. В случае принятия Займ</w:t>
      </w:r>
      <w:r>
        <w:t>одавцем решения о досрочном возврате Займа в полном объеме ранее установленных в соответствующем Подтверждении сроков Займодавец направляет Заемщику письменное требование о досрочном возврате Займа не менее чем за 2 (два) рабочих дня до установленного в тр</w:t>
      </w:r>
      <w:r>
        <w:t>ебовании срока возврата Займа.</w:t>
      </w:r>
    </w:p>
    <w:p w:rsidR="00000000" w:rsidRDefault="00742C01">
      <w:pPr>
        <w:pStyle w:val="just"/>
      </w:pPr>
      <w:r>
        <w:t>Требование направляется по адресу, указанному в статье 12 настоящего Соглашения, курьером или заказным почтовым отправлением (заказным письмом с уведомлением о вручении), или телеграфным сообщением.</w:t>
      </w:r>
    </w:p>
    <w:p w:rsidR="00000000" w:rsidRDefault="00742C01">
      <w:pPr>
        <w:pStyle w:val="just"/>
      </w:pPr>
      <w:r>
        <w:t>7.4. Неосуществление (полн</w:t>
      </w:r>
      <w:r>
        <w:t>ое или частичное) и/или задержка Займодавцем осуществления прав, установленных настоящей статьей, не является отказом Займодавца от осуществления Займодавцем таких прав в дальнейшем, и единичное и/или частичное осуществление Займодавцем таких прав не являе</w:t>
      </w:r>
      <w:r>
        <w:t>тся основанием для прекращения осуществления Займодавцем таких прав в дальнейшем.</w:t>
      </w:r>
    </w:p>
    <w:p w:rsidR="00000000" w:rsidRDefault="00742C01">
      <w:pPr>
        <w:pStyle w:val="just"/>
      </w:pPr>
      <w:r>
        <w:t>7.5. Прекращение обязательств Заемщика и Займодавца по настоящему Соглашению не может быть произведено зачетом встречных однородных требований, возникших из иных договоров, з</w:t>
      </w:r>
      <w:r>
        <w:t>аключенных между Заемщиком и Займодавцем.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3"/>
        <w:rPr>
          <w:rFonts w:eastAsia="Times New Roman"/>
        </w:rPr>
      </w:pPr>
      <w:r>
        <w:rPr>
          <w:rFonts w:eastAsia="Times New Roman"/>
        </w:rPr>
        <w:t>8. Уступка прав и перевод долга</w:t>
      </w:r>
    </w:p>
    <w:p w:rsidR="00000000" w:rsidRDefault="00742C01">
      <w:pPr>
        <w:pStyle w:val="just"/>
      </w:pPr>
      <w:r>
        <w:t>Любая из Сторон не вправе уступать свои права и передавать обязанности по настоящему Соглашению третьим лицам без письменного согласия другой Стороны.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3"/>
        <w:rPr>
          <w:rFonts w:eastAsia="Times New Roman"/>
        </w:rPr>
      </w:pPr>
      <w:r>
        <w:rPr>
          <w:rFonts w:eastAsia="Times New Roman"/>
        </w:rPr>
        <w:t>9. Обстоятельства непреодолим</w:t>
      </w:r>
      <w:r>
        <w:rPr>
          <w:rFonts w:eastAsia="Times New Roman"/>
        </w:rPr>
        <w:t>ой силы</w:t>
      </w:r>
    </w:p>
    <w:p w:rsidR="00000000" w:rsidRDefault="00742C01">
      <w:pPr>
        <w:pStyle w:val="just"/>
      </w:pPr>
      <w:r>
        <w:t>9.1. Ни одна из Сторон не несет ответственности перед другой Стороной за неисполнение или ненадлежащее исполнение обязательств по настоящему Соглашению, обусловленное действием обстоятельств непреодолимой силы, то есть чрезвычайных и непредотвратим</w:t>
      </w:r>
      <w:r>
        <w:t>ых при данных условиях обстоятельств, в том числе повсеместным сбоем в работе банковских систем, объявленной или фактической войной, гражданскими волнениями, эпидемиями, блокадами, эмбарго, пожарами, землетрясениями, наводнениями и другими природными стихи</w:t>
      </w:r>
      <w:r>
        <w:t>йными бедствиями, а также изданием актов государственных органов и иными обстоятельствами вне разумного контроля.</w:t>
      </w:r>
    </w:p>
    <w:p w:rsidR="00000000" w:rsidRDefault="00742C01">
      <w:pPr>
        <w:pStyle w:val="just"/>
      </w:pPr>
      <w:r>
        <w:t>9.2. Свидетельство, выданное торгово-промышленной палатой или иным компетентным органом, является достаточным подтверждением наличия и продолж</w:t>
      </w:r>
      <w:r>
        <w:t>ительности действия обстоятельств непреодолимой силы.</w:t>
      </w:r>
    </w:p>
    <w:p w:rsidR="00000000" w:rsidRDefault="00742C01">
      <w:pPr>
        <w:pStyle w:val="just"/>
      </w:pPr>
      <w:r>
        <w:t xml:space="preserve">9.3. Сторона, которая не исполняет свои обязательства вследствие действия </w:t>
      </w:r>
      <w:r>
        <w:t>обстоятельств непреодолимой силы, должна не позднее чем в трехдневный срок известить другую Сторону о таких обстоятельствах и их влиянии на исполнение обязательств по настоящему Соглашению.</w:t>
      </w:r>
    </w:p>
    <w:p w:rsidR="00000000" w:rsidRDefault="00742C01">
      <w:pPr>
        <w:pStyle w:val="just"/>
      </w:pPr>
      <w:r>
        <w:t>9.4. Если обстоятельства непреодолимой силы действуют на протяжени</w:t>
      </w:r>
      <w:r>
        <w:t>и 3 (трех) последовательных месяцев, любая из Сторон имеет право расторгнуть настоящее Соглашение, направив соответствующее уведомление другой Стороне.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742C01">
      <w:pPr>
        <w:pStyle w:val="just"/>
      </w:pPr>
      <w:r>
        <w:t>10.1. Стороны приложат все усилия для того, чтобы урегулировать все споры, возник</w:t>
      </w:r>
      <w:r>
        <w:t>ающие из настоящего Соглашения или в связи с ним, путем переговоров.</w:t>
      </w:r>
    </w:p>
    <w:p w:rsidR="00000000" w:rsidRDefault="00742C01">
      <w:pPr>
        <w:pStyle w:val="just"/>
      </w:pPr>
      <w:r>
        <w:t>10.2. В случае, если путем переговоров между Сторонами не достигнуто согласие, то все споры, связанные с заключением, исполнением, изменением, расторжением и прекращением настоящего Согла</w:t>
      </w:r>
      <w:r>
        <w:t>шения разрешаются в Постоянно действующем Третейском суде ЗАО "Ассоциация Профессиональной Правовой Помощи" в соответствии с Положением и Регламентом Постоянно действующего Третейского суда.</w:t>
      </w:r>
    </w:p>
    <w:p w:rsidR="00000000" w:rsidRDefault="00742C01">
      <w:pPr>
        <w:pStyle w:val="just"/>
      </w:pPr>
      <w:r>
        <w:t>Местонахождение Постоянно действующего Третейского суда ЗАО "Ассо</w:t>
      </w:r>
      <w:r>
        <w:t>циация Профессиональной Правовой Помощи": 125167, г. Москва, ул. Степана Супруна, д. 4/10, офис 147, телефоны: 613-87-23, 613-61-27.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3"/>
        <w:rPr>
          <w:rFonts w:eastAsia="Times New Roman"/>
        </w:rPr>
      </w:pPr>
      <w:r>
        <w:rPr>
          <w:rFonts w:eastAsia="Times New Roman"/>
        </w:rPr>
        <w:t>11. Порядок внесения изменений в Соглашение и прочие условия</w:t>
      </w:r>
    </w:p>
    <w:p w:rsidR="00000000" w:rsidRDefault="00742C01">
      <w:pPr>
        <w:pStyle w:val="just"/>
      </w:pPr>
      <w:r>
        <w:t>11.1. Внесение изменений и дополнений в настоящее Соглашение,</w:t>
      </w:r>
      <w:r>
        <w:t xml:space="preserve"> а также его расторжение оформляются дополнительными соглашениями, которые будут являться неотъемлемой частью настоящего Соглашения.</w:t>
      </w:r>
    </w:p>
    <w:p w:rsidR="00000000" w:rsidRDefault="00742C01">
      <w:pPr>
        <w:pStyle w:val="just"/>
      </w:pPr>
      <w:r>
        <w:t>11.2. Любое уведомление или иное сообщение, направляемое Сторонами друг другу по настоящему Соглашению, должно быть соверше</w:t>
      </w:r>
      <w:r>
        <w:t>но в письменной форме, подписано уполномоченным лицом, передано курьером или заказным почтовым отправлением (заказным письмом с уведомлением о вручении), или телеграфным сообщением по адресу, указанному в статье 12 настоящего Соглашения. Допускается предва</w:t>
      </w:r>
      <w:r>
        <w:t>рительный обмен Подтверждениями между Сторонами посредством электронной связи.</w:t>
      </w:r>
    </w:p>
    <w:p w:rsidR="00000000" w:rsidRDefault="00742C01">
      <w:pPr>
        <w:pStyle w:val="just"/>
      </w:pPr>
      <w:r>
        <w:t>11.3. За исключением случаев, предусмотренных законодательством Российской Федерации, ни одна из Сторон не имеет права без предварительного письменного согласия другой Стороны р</w:t>
      </w:r>
      <w:r>
        <w:t>аскрывать любым лицам или иным образом предавать гласности какую-либо информацию относительно условий настоящего Соглашения или иных связанных с ним документов.</w:t>
      </w:r>
    </w:p>
    <w:p w:rsidR="00000000" w:rsidRDefault="00742C01">
      <w:pPr>
        <w:pStyle w:val="just"/>
      </w:pPr>
      <w:r>
        <w:t>11.4. Настоящее Соглашение может быть расторгнуто в любое время при условии исполнения Заемщико</w:t>
      </w:r>
      <w:r>
        <w:t>м обязательств согласно статье 5 настоящего Соглашения путем направления письменного уведомления о расторжении настоящего Соглашения за 20 рабочих дней до его расторжения.</w:t>
      </w:r>
    </w:p>
    <w:p w:rsidR="00000000" w:rsidRDefault="00742C01">
      <w:pPr>
        <w:pStyle w:val="just"/>
      </w:pPr>
      <w:r>
        <w:t>11.5. Стороны обязаны представлять друг другу информацию об изменениях в составе вла</w:t>
      </w:r>
      <w:r>
        <w:t>дельцев Сторон, включая конечных бенефициаров, и (или) в исполнительных органах Сторон не позднее чем через 5 календарных дней после таких изменений.</w:t>
      </w:r>
    </w:p>
    <w:p w:rsidR="00000000" w:rsidRDefault="00742C01">
      <w:pPr>
        <w:pStyle w:val="just"/>
      </w:pPr>
      <w:r>
        <w:t xml:space="preserve">В случае непредставления одной из Сторон указанной информации другая Сторона вправе расторгнуть настоящее </w:t>
      </w:r>
      <w:r>
        <w:t>Соглашение в одностороннем порядке и предъявить требование о досрочном погашении всей имеющейся задолженности.</w:t>
      </w:r>
    </w:p>
    <w:p w:rsidR="00000000" w:rsidRDefault="00742C01">
      <w:pPr>
        <w:pStyle w:val="just"/>
      </w:pPr>
      <w:r>
        <w:t>11.6. Настоящее Соглашение подписано в г. Москве "__" ___________ 20__ г. в двух экземплярах, имеющих одинаковую юридическую силу, по одному экзе</w:t>
      </w:r>
      <w:r>
        <w:t>мпляру для каждой из Сторон.</w:t>
      </w:r>
    </w:p>
    <w:p w:rsidR="00000000" w:rsidRDefault="00742C01">
      <w:pPr>
        <w:pStyle w:val="just"/>
      </w:pPr>
      <w:r>
        <w:t>11.7. Настоящее Соглашение вступает в силу с момента подписания и заключено на неопределенный срок.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3"/>
        <w:rPr>
          <w:rFonts w:eastAsia="Times New Roman"/>
        </w:rPr>
      </w:pPr>
      <w:r>
        <w:rPr>
          <w:rFonts w:eastAsia="Times New Roman"/>
        </w:rPr>
        <w:t>12. Корреспонденция и адреса Сторон</w:t>
      </w:r>
    </w:p>
    <w:p w:rsidR="00000000" w:rsidRDefault="00742C01">
      <w:pPr>
        <w:pStyle w:val="just"/>
      </w:pPr>
      <w:r>
        <w:t>12.1. Официальная корреспонденция по вопросам настоящего Соглашения будет осуществляться н</w:t>
      </w:r>
      <w:r>
        <w:t>а русском языке с обязательным указанием реквизитов "Соглашение о порядке предоставления займов от "__" _________ 201_ г. N _________" курьером или заказным почтовым отправлением (заказным письмом с уведомлением о вручении), или телеграфным сообщением, или</w:t>
      </w:r>
      <w:r>
        <w:t xml:space="preserve"> по факсу. Корреспонденция, переданная по факсу, в обязательном порядке подлежит направлению курьером или почтовым отправлением.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just"/>
      </w:pPr>
      <w:r>
        <w:t>Реквизиты ответственных исполнителей:</w:t>
      </w:r>
    </w:p>
    <w:p w:rsidR="00000000" w:rsidRDefault="00742C01">
      <w:pPr>
        <w:pStyle w:val="just"/>
      </w:pPr>
      <w:r>
        <w:t>Сторона - 1: Открытое акционерное общество "Российские железные дороги"</w:t>
      </w:r>
    </w:p>
    <w:p w:rsidR="00000000" w:rsidRDefault="00742C01">
      <w:pPr>
        <w:pStyle w:val="just"/>
      </w:pPr>
      <w:r>
        <w:t>Сторона - 2: ___</w:t>
      </w:r>
      <w:r>
        <w:t>___________________________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just"/>
      </w:pPr>
      <w:r>
        <w:t>12.2. Стороны обязуются письменно уведомлять друг друга о предстоящем изменении своих адресов, номеров факсов и телефонов не менее чем за 10 (десять) календарных дней до даты внесения изменений.</w:t>
      </w:r>
    </w:p>
    <w:p w:rsidR="00000000" w:rsidRDefault="00742C01">
      <w:pPr>
        <w:pStyle w:val="just"/>
      </w:pPr>
      <w:r>
        <w:t>12.3. Адреса и платежные реквизи</w:t>
      </w:r>
      <w:r>
        <w:t>ты Сторон: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just"/>
      </w:pPr>
      <w:r>
        <w:t>Сторона - 1: Открытое акционерное общество "Российские железные дороги"</w:t>
      </w:r>
    </w:p>
    <w:p w:rsidR="00000000" w:rsidRDefault="00742C01">
      <w:pPr>
        <w:pStyle w:val="just"/>
      </w:pPr>
      <w:r>
        <w:t>107174, г. Москва, ул. Новая Басманная, д. 2,</w:t>
      </w:r>
    </w:p>
    <w:p w:rsidR="00000000" w:rsidRDefault="00742C01">
      <w:pPr>
        <w:pStyle w:val="just"/>
      </w:pPr>
      <w:r>
        <w:t>ИНН 7708503727, КПП 997650001, ОКПО 00083262</w:t>
      </w:r>
    </w:p>
    <w:p w:rsidR="00000000" w:rsidRDefault="00742C01">
      <w:pPr>
        <w:pStyle w:val="just"/>
      </w:pPr>
      <w:r>
        <w:t>Расчетный счет N 407 02 810 7 00104183001 в ОАО "ТранскредитБанк"</w:t>
      </w:r>
    </w:p>
    <w:p w:rsidR="00000000" w:rsidRDefault="00742C01">
      <w:pPr>
        <w:pStyle w:val="just"/>
      </w:pPr>
      <w:r>
        <w:t>БИК 044525562, к/с N 30101810600000000562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just"/>
      </w:pPr>
      <w:r>
        <w:t>Сторона - 2: __________________________________________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HTML"/>
      </w:pPr>
      <w:r>
        <w:t>От имени Стороны - 1                          От имени Стороны - 2</w:t>
      </w:r>
    </w:p>
    <w:p w:rsidR="00000000" w:rsidRDefault="00742C01">
      <w:pPr>
        <w:pStyle w:val="HTML"/>
      </w:pPr>
      <w:r>
        <w:t xml:space="preserve">____________________   </w:t>
      </w:r>
      <w:r>
        <w:t xml:space="preserve">                       ____________________</w:t>
      </w:r>
    </w:p>
    <w:p w:rsidR="00000000" w:rsidRDefault="00742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01">
      <w:pPr>
        <w:pStyle w:val="right"/>
      </w:pPr>
      <w:r>
        <w:t>Источник - Распоряжение ОАО "РЖД" от 14.12.2012 № 2575р</w:t>
      </w:r>
    </w:p>
    <w:p w:rsidR="00000000" w:rsidRDefault="00742C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https://порядокправа.рф/obrazecy/soglashenie_o_poryadke_predostavleniya_zajmov_v_oao_rzhd.htm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C01"/>
    <w:rsid w:val="0074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877E7-9556-44F7-804D-13783638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oryadke_predostavleniya_zajmov_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2567</Words>
  <Characters>14634</Characters>
  <Application>Microsoft Office Word</Application>
  <DocSecurity>0</DocSecurity>
  <Lines>121</Lines>
  <Paragraphs>34</Paragraphs>
  <ScaleCrop>false</ScaleCrop>
  <Company/>
  <LinksUpToDate>false</LinksUpToDate>
  <CharactersWithSpaces>17167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предоставления займов 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2022-08-21T17:10:00Z</dcterms:created>
  <dcterms:modified xsi:type="dcterms:W3CDTF">2022-08-21T17:10:00Z</dcterms:modified>
</cp:coreProperties>
</file>