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69AB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полной материальной ответственности заместителя руководителя (образец заполнения)</w:t>
      </w:r>
    </w:p>
    <w:p w:rsidR="00000000" w:rsidRDefault="007A69AB">
      <w:pPr>
        <w:pStyle w:val="right"/>
      </w:pPr>
      <w:r>
        <w:t>Соглашение о полной материальной ответственности заместителя руководителя (образец заполнения)</w:t>
      </w:r>
    </w:p>
    <w:p w:rsidR="00000000" w:rsidRDefault="007A6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9A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ДОПОЛНИТЕЛЬНОЕ СОГЛАШЕНИЕ </w:t>
      </w:r>
      <w:r>
        <w:rPr>
          <w:rFonts w:eastAsia="Times New Roman"/>
        </w:rPr>
        <w:t>к трудовому договору от 12.01.2010 N 1/ТД</w:t>
      </w:r>
    </w:p>
    <w:p w:rsidR="00000000" w:rsidRDefault="007A69AB">
      <w:pPr>
        <w:pStyle w:val="left"/>
        <w:spacing w:after="240" w:afterAutospacing="0"/>
      </w:pPr>
      <w:r>
        <w:t xml:space="preserve">11.03.2011 N 1 </w:t>
      </w:r>
    </w:p>
    <w:p w:rsidR="00000000" w:rsidRDefault="007A69AB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7A69AB">
      <w:pPr>
        <w:pStyle w:val="just"/>
      </w:pPr>
      <w:r>
        <w:t>Общество с ограниченной ответственностью "Полигон-2" (ООО "Полигон-2"), именуемое в дальнейшем "Работодатель", в лице генерального директора Антонова Сергея Николаевича, действующего на основ</w:t>
      </w:r>
      <w:r>
        <w:t>ании Устава, с одной стороны, и заместитель генерального директора Пружинин Игорь Викторович, именуемый в дальнейшем "Работник", с другой стороны, совместно именуемые "Стороны", заключили настоящее Соглашение о нижеследующем:</w:t>
      </w:r>
    </w:p>
    <w:p w:rsidR="00000000" w:rsidRDefault="007A6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9AB">
      <w:pPr>
        <w:pStyle w:val="just"/>
      </w:pPr>
      <w:r>
        <w:t>1. Стороны договорились, вклю</w:t>
      </w:r>
      <w:r>
        <w:t>чить в трудовой договор с Работником следующий пункт:</w:t>
      </w:r>
    </w:p>
    <w:p w:rsidR="00000000" w:rsidRDefault="007A69AB">
      <w:pPr>
        <w:pStyle w:val="just"/>
      </w:pPr>
      <w:r>
        <w:t>"4.4. Работник принимает на себя полную материальную ответственность за недостачу имущества Работодателя, причинение ущерба имуществу Работодателя, а также за ущерб, возникший у Работодателя в результат</w:t>
      </w:r>
      <w:r>
        <w:t>е возмещения им ущерба третьим лицам по вине Работника".</w:t>
      </w:r>
    </w:p>
    <w:p w:rsidR="00000000" w:rsidRDefault="007A69AB">
      <w:pPr>
        <w:pStyle w:val="just"/>
      </w:pPr>
      <w:r>
        <w:t>2. Настоящее Соглашение вступает в силу с даты его подписания Сторонами и является неотъемлемой частью трудового договора с Работником.</w:t>
      </w:r>
    </w:p>
    <w:p w:rsidR="00000000" w:rsidRDefault="007A69AB">
      <w:pPr>
        <w:pStyle w:val="just"/>
      </w:pPr>
      <w:r>
        <w:t>3. Соглашение составлено в двух экземплярах, имеющих равную юри</w:t>
      </w:r>
      <w:r>
        <w:t>дическую силу, по одному для каждой Стороны.</w:t>
      </w:r>
    </w:p>
    <w:p w:rsidR="00000000" w:rsidRDefault="007A6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9AB">
      <w:pPr>
        <w:pStyle w:val="HTML"/>
      </w:pPr>
      <w:r>
        <w:t>РАБОТОДАТЕЛЬ                                    РАБОТНИК</w:t>
      </w:r>
    </w:p>
    <w:p w:rsidR="00000000" w:rsidRDefault="007A69AB">
      <w:pPr>
        <w:pStyle w:val="HTML"/>
      </w:pPr>
      <w:r>
        <w:t>Общество с ограниченной ответственностью       Пружинин Игорь Викторович</w:t>
      </w:r>
    </w:p>
    <w:p w:rsidR="00000000" w:rsidRDefault="007A69AB">
      <w:pPr>
        <w:pStyle w:val="HTML"/>
      </w:pPr>
      <w:r>
        <w:t>"Полигон-2" (ООО "Полигон-2")                  Паспорт: 0045 N 489966</w:t>
      </w:r>
    </w:p>
    <w:p w:rsidR="00000000" w:rsidRDefault="007A69AB">
      <w:pPr>
        <w:pStyle w:val="HTML"/>
      </w:pPr>
      <w:r>
        <w:t>Адрес (мес</w:t>
      </w:r>
      <w:r>
        <w:t>то нахождения):                      Выдан 06.04.2005</w:t>
      </w:r>
    </w:p>
    <w:p w:rsidR="00000000" w:rsidRDefault="007A69AB">
      <w:pPr>
        <w:pStyle w:val="HTML"/>
      </w:pPr>
      <w:r>
        <w:t>111222, г. Москва, ул. Маркова, дом 7          Отделом УФМС России</w:t>
      </w:r>
    </w:p>
    <w:p w:rsidR="00000000" w:rsidRDefault="007A69AB">
      <w:pPr>
        <w:pStyle w:val="HTML"/>
      </w:pPr>
      <w:r>
        <w:t>ИНН 1100001111                                 по Московской обл.</w:t>
      </w:r>
    </w:p>
    <w:p w:rsidR="00000000" w:rsidRDefault="007A69AB">
      <w:pPr>
        <w:pStyle w:val="HTML"/>
      </w:pPr>
      <w:r>
        <w:t>Код подразделения: 001-002</w:t>
      </w:r>
    </w:p>
    <w:p w:rsidR="00000000" w:rsidRDefault="007A69AB">
      <w:pPr>
        <w:pStyle w:val="HTML"/>
      </w:pPr>
      <w:r>
        <w:t>Место жительства: Московская</w:t>
      </w:r>
    </w:p>
    <w:p w:rsidR="00000000" w:rsidRDefault="007A69AB">
      <w:pPr>
        <w:pStyle w:val="HTML"/>
      </w:pPr>
      <w:r>
        <w:t>область, г. В</w:t>
      </w:r>
      <w:r>
        <w:t>идное,</w:t>
      </w:r>
    </w:p>
    <w:p w:rsidR="00000000" w:rsidRDefault="007A69AB">
      <w:pPr>
        <w:pStyle w:val="HTML"/>
      </w:pPr>
      <w:r>
        <w:t>ул. Веселая, д. 7.</w:t>
      </w:r>
    </w:p>
    <w:p w:rsidR="00000000" w:rsidRDefault="007A69AB">
      <w:pPr>
        <w:pStyle w:val="HTML"/>
      </w:pPr>
    </w:p>
    <w:p w:rsidR="00000000" w:rsidRDefault="007A69AB">
      <w:pPr>
        <w:pStyle w:val="HTML"/>
      </w:pPr>
      <w:r>
        <w:lastRenderedPageBreak/>
        <w:t>Генеральный директор  Антонов    С.Н. Антонов  Пружинин    И.В. Пружинин</w:t>
      </w:r>
    </w:p>
    <w:p w:rsidR="00000000" w:rsidRDefault="007A69AB">
      <w:pPr>
        <w:pStyle w:val="HTML"/>
      </w:pPr>
      <w:r>
        <w:t>11.03.2011               11.03.2011</w:t>
      </w:r>
    </w:p>
    <w:p w:rsidR="00000000" w:rsidRDefault="007A69AB">
      <w:pPr>
        <w:pStyle w:val="HTML"/>
      </w:pPr>
    </w:p>
    <w:p w:rsidR="00000000" w:rsidRDefault="007A69AB">
      <w:pPr>
        <w:pStyle w:val="HTML"/>
      </w:pPr>
      <w:r>
        <w:t>Экземпляр соглашения получил     Пружинин      И.В. Пружинин</w:t>
      </w:r>
    </w:p>
    <w:p w:rsidR="00000000" w:rsidRDefault="007A69AB">
      <w:pPr>
        <w:pStyle w:val="HTML"/>
      </w:pPr>
      <w:r>
        <w:t>11.03.2011</w:t>
      </w:r>
    </w:p>
    <w:p w:rsidR="00000000" w:rsidRDefault="007A69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ttps://порядокправа.рф/obrazecy/soglashenie_o_polnoj_materialnoj_otvetstvennosti_zamestitelya_rukovoditelya_obrazec_zapolneniya.htm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9AB"/>
    <w:rsid w:val="007A6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9FF553-6D1A-42AE-A14C-324766725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olnoj_materialnoj_otvetstvennosti_zamestitelya_rukovodi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полной материальной ответственности заместителя руководителя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2022-08-21T17:08:00Z</dcterms:created>
  <dcterms:modified xsi:type="dcterms:W3CDTF">2022-08-21T17:08:00Z</dcterms:modified>
</cp:coreProperties>
</file>