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60E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передаче для решения органам местного самоуправления муниципального образования "Клинский муниципальный район" Московской области вопросов местного значения </w:t>
      </w:r>
      <w:r>
        <w:rPr>
          <w:rFonts w:eastAsia="Times New Roman"/>
        </w:rPr>
        <w:t>городского поселения Клин Клинского муниципального района Московской области</w:t>
      </w:r>
    </w:p>
    <w:p w:rsidR="00000000" w:rsidRDefault="00BD60E8">
      <w:pPr>
        <w:pStyle w:val="right"/>
      </w:pPr>
      <w:r>
        <w:t>Приложение к Решению Совета депутатов городского поселения Клин Московской области от 28 декабря 2005 г. N 8/1</w:t>
      </w:r>
    </w:p>
    <w:p w:rsidR="00000000" w:rsidRDefault="00BD6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0E8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ПЕРЕДАЧЕ ДЛЯ РЕШЕНИЯ ОРГАНАМ МЕСТНОГО САМОУПРАВЛЕНИЯ М</w:t>
      </w:r>
      <w:r>
        <w:rPr>
          <w:rFonts w:eastAsia="Times New Roman"/>
        </w:rPr>
        <w:t>УНИЦИПАЛЬНОГО ОБРАЗОВАНИЯ "КЛИНСКИЙ МУНИЦИПАЛЬНЫЙ РАЙОН МОСКОВСКОЙ ОБЛАСТИ" ВОПРОСОВ МЕСТНОГО ЗНАЧЕНИЯ ГОРОДСКОГО ПОСЕЛЕНИЯ КЛИН</w:t>
      </w:r>
    </w:p>
    <w:p w:rsidR="00000000" w:rsidRDefault="00BD60E8">
      <w:pPr>
        <w:pStyle w:val="HTML"/>
      </w:pPr>
      <w:r>
        <w:t>Г. Клин Московской области                     "___" _____ 2005 г.</w:t>
      </w:r>
    </w:p>
    <w:p w:rsidR="00000000" w:rsidRDefault="00BD6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0E8">
      <w:pPr>
        <w:pStyle w:val="just"/>
      </w:pPr>
      <w:r>
        <w:t>Органы местного самоуправления муниципального образования "</w:t>
      </w:r>
      <w:r>
        <w:t>Городское поселение Клин" в лице главы городского поселения Клин, действующего на основании решения Совета депутатов городского поселения Клин N ____ от ____________, именуемые в дальнейшем "Поселение", с одной стороны, и органы местного самоуправления мун</w:t>
      </w:r>
      <w:r>
        <w:t xml:space="preserve">иципального образования "Клинский муниципальный район Московской области" в лице главы Клинского района, действующего на основании Устава и решения Совета депутатов Клинского района N ____ от ____________, именуемые в дальнейшем "Район", с другой стороны, </w:t>
      </w:r>
      <w:r>
        <w:t>совместно именуемые "Стороны", заключили настоящее соглашение о следующем:</w:t>
      </w:r>
    </w:p>
    <w:p w:rsidR="00000000" w:rsidRDefault="00BD6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0E8">
      <w:pPr>
        <w:pStyle w:val="3"/>
        <w:rPr>
          <w:rFonts w:eastAsia="Times New Roman"/>
        </w:rPr>
      </w:pPr>
      <w:r>
        <w:rPr>
          <w:rFonts w:eastAsia="Times New Roman"/>
        </w:rPr>
        <w:t>1. Предмет</w:t>
      </w:r>
    </w:p>
    <w:p w:rsidR="00000000" w:rsidRDefault="00BD60E8">
      <w:pPr>
        <w:pStyle w:val="just"/>
      </w:pPr>
      <w:r>
        <w:t>1.1. В соответствии с Федеральным законом N 131-ФЗ "Об общих принципах организации местного самоуправления в Российской Федерации", Законом Московской области N 231/2005</w:t>
      </w:r>
      <w:r>
        <w:t>-ОЗ "О порядке решения вопросов местного значения вновь образованных поселений на территории Московской области в переходный период" и решениями Совета депутатов городского поселения Клин N ____ от ____________ и Совета депутатов Клинского района N ____ от</w:t>
      </w:r>
      <w:r>
        <w:t xml:space="preserve"> ____________ Поселение передает для решений Району на переходный период с 1 января 2006 года по 31 декабря 2008 года с соответствующими </w:t>
      </w:r>
      <w:r>
        <w:lastRenderedPageBreak/>
        <w:t>финансовыми ресурсами, предусмотренными в смете доходов и расходов городского поселения Клин, являющейся составной част</w:t>
      </w:r>
      <w:r>
        <w:t>ью бюджета Клинского муниципального района, вопросы местного значения городского поселения Клин, предусмотренные статьей 2 Закона Московской области N 231/2005-ОЗ "О порядке решения вопросов местного значения вновь образованных поселений на территории Моск</w:t>
      </w:r>
      <w:r>
        <w:t>овской области в переходный период", а именно:</w:t>
      </w:r>
    </w:p>
    <w:p w:rsidR="00000000" w:rsidRDefault="00BD60E8">
      <w:pPr>
        <w:pStyle w:val="just"/>
      </w:pPr>
      <w:r>
        <w:t>1) участие в организации строительства и содержания муниципального жилищного фонда, создание условий для жилищного строительства;</w:t>
      </w:r>
    </w:p>
    <w:p w:rsidR="00000000" w:rsidRDefault="00BD60E8">
      <w:pPr>
        <w:pStyle w:val="just"/>
      </w:pPr>
      <w:r>
        <w:t xml:space="preserve">2) создание условий для предоставления транспортных услуг населению в границах </w:t>
      </w:r>
      <w:r>
        <w:t>поселения;</w:t>
      </w:r>
    </w:p>
    <w:p w:rsidR="00000000" w:rsidRDefault="00BD60E8">
      <w:pPr>
        <w:pStyle w:val="just"/>
      </w:pPr>
      <w:r>
        <w:t>3) участие в предупреждении чрезвычайных ситуаций в границах поселения;</w:t>
      </w:r>
    </w:p>
    <w:p w:rsidR="00000000" w:rsidRDefault="00BD60E8">
      <w:pPr>
        <w:pStyle w:val="just"/>
      </w:pPr>
      <w:r>
        <w:t>4) обеспечение первичных мер пожарной безопасности в границах населенных пунктов поселения;</w:t>
      </w:r>
    </w:p>
    <w:p w:rsidR="00000000" w:rsidRDefault="00BD60E8">
      <w:pPr>
        <w:pStyle w:val="just"/>
      </w:pPr>
      <w:r>
        <w:t>5) создание условий для обеспечения жителей поселения услугами связи, общественно</w:t>
      </w:r>
      <w:r>
        <w:t>го питания, торговли и бытового обслуживания;</w:t>
      </w:r>
    </w:p>
    <w:p w:rsidR="00000000" w:rsidRDefault="00BD60E8">
      <w:pPr>
        <w:pStyle w:val="just"/>
      </w:pPr>
      <w:r>
        <w:t>6) участие в организации библиотечного обслуживания населения;</w:t>
      </w:r>
    </w:p>
    <w:p w:rsidR="00000000" w:rsidRDefault="00BD60E8">
      <w:pPr>
        <w:pStyle w:val="just"/>
      </w:pPr>
      <w:r>
        <w:t>7) создание условий для организации досуга и обеспечения жителей поселения услугами организации культуры;</w:t>
      </w:r>
    </w:p>
    <w:p w:rsidR="00000000" w:rsidRDefault="00BD60E8">
      <w:pPr>
        <w:pStyle w:val="just"/>
      </w:pPr>
      <w:r>
        <w:t>8) обеспечение условий для развития на те</w:t>
      </w:r>
      <w:r>
        <w:t>рритории поселения массовой физической культуры;</w:t>
      </w:r>
    </w:p>
    <w:p w:rsidR="00000000" w:rsidRDefault="00BD60E8">
      <w:pPr>
        <w:pStyle w:val="just"/>
      </w:pPr>
      <w:r>
        <w:t>9) создание условий для массового отдыха жителей поселения и организация обустройства мест массового отдыха населения;</w:t>
      </w:r>
    </w:p>
    <w:p w:rsidR="00000000" w:rsidRDefault="00BD60E8">
      <w:pPr>
        <w:pStyle w:val="just"/>
      </w:pPr>
      <w:r>
        <w:t>10) оказание содействия в установлении в соответствии с федеральным законом опеки и попе</w:t>
      </w:r>
      <w:r>
        <w:t>чительства над нуждающимися в этом жителями поселения;</w:t>
      </w:r>
    </w:p>
    <w:p w:rsidR="00000000" w:rsidRDefault="00BD60E8">
      <w:pPr>
        <w:pStyle w:val="just"/>
      </w:pPr>
      <w:r>
        <w:t>11) формирование архивных фондов поселения;</w:t>
      </w:r>
    </w:p>
    <w:p w:rsidR="00000000" w:rsidRDefault="00BD60E8">
      <w:pPr>
        <w:pStyle w:val="just"/>
      </w:pPr>
      <w:r>
        <w:t>12) организация сбора и вывоза бытовых отходов и мусора;</w:t>
      </w:r>
    </w:p>
    <w:p w:rsidR="00000000" w:rsidRDefault="00BD60E8">
      <w:pPr>
        <w:pStyle w:val="just"/>
      </w:pPr>
      <w:r>
        <w:t>13) организация благоустройства и озеленение территории поселения;</w:t>
      </w:r>
    </w:p>
    <w:p w:rsidR="00000000" w:rsidRDefault="00BD60E8">
      <w:pPr>
        <w:pStyle w:val="just"/>
      </w:pPr>
      <w:r>
        <w:t>14) согласование генеральных план</w:t>
      </w:r>
      <w:r>
        <w:t>ов поселения и подготовленной на их основе документации по планировке территории поселения;</w:t>
      </w:r>
    </w:p>
    <w:p w:rsidR="00000000" w:rsidRDefault="00BD60E8">
      <w:pPr>
        <w:pStyle w:val="just"/>
      </w:pPr>
      <w:r>
        <w:t>15) организация освещения улиц и установки указателей с названиями улиц и номерами домов;</w:t>
      </w:r>
    </w:p>
    <w:p w:rsidR="00000000" w:rsidRDefault="00BD60E8">
      <w:pPr>
        <w:pStyle w:val="just"/>
      </w:pPr>
      <w:r>
        <w:t>16) организация ритуальных услуг и содержание мест захоронения;</w:t>
      </w:r>
    </w:p>
    <w:p w:rsidR="00000000" w:rsidRDefault="00BD60E8">
      <w:pPr>
        <w:pStyle w:val="just"/>
      </w:pPr>
      <w:r>
        <w:t>17) осущес</w:t>
      </w:r>
      <w:r>
        <w:t>твление мероприятий по обеспечению безопасности людей на водных объектах, охране их жизни и здоровья.</w:t>
      </w:r>
    </w:p>
    <w:p w:rsidR="00000000" w:rsidRDefault="00BD60E8">
      <w:pPr>
        <w:pStyle w:val="just"/>
      </w:pPr>
      <w:r>
        <w:t xml:space="preserve">1.2. Район в переходный период с 1 января 2006 года по 31 декабря </w:t>
      </w:r>
      <w:r>
        <w:t>2008 года осуществляет все полномочия Поселения по решению вопросов местного значения, указанных в пункте 1.1 настоящего соглашения.</w:t>
      </w:r>
    </w:p>
    <w:p w:rsidR="00000000" w:rsidRDefault="00BD6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0E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D60E8">
      <w:pPr>
        <w:pStyle w:val="just"/>
      </w:pPr>
      <w:r>
        <w:t>2.1. Поселение имеет право:</w:t>
      </w:r>
    </w:p>
    <w:p w:rsidR="00000000" w:rsidRDefault="00BD60E8">
      <w:pPr>
        <w:pStyle w:val="just"/>
      </w:pPr>
      <w:r>
        <w:t>2.1.1. Получать информацию о решении Районом переданных ему в со</w:t>
      </w:r>
      <w:r>
        <w:t>ответствии с настоящим соглашением вопросов местного значения, а также об использовании финансовых ресурсов.</w:t>
      </w:r>
    </w:p>
    <w:p w:rsidR="00000000" w:rsidRDefault="00BD60E8">
      <w:pPr>
        <w:pStyle w:val="just"/>
      </w:pPr>
      <w:r>
        <w:t>2.2. Поселение обязано:</w:t>
      </w:r>
    </w:p>
    <w:p w:rsidR="00000000" w:rsidRDefault="00BD60E8">
      <w:pPr>
        <w:pStyle w:val="just"/>
      </w:pPr>
      <w:r>
        <w:t>2.2.1. Передать для решения Району вопросы местного значения, предусмотренные пунктом 1 настоящего соглашения, с соответств</w:t>
      </w:r>
      <w:r>
        <w:t>ующими финансовыми ресурсами, предусмотренными в смете доходов и расходов городского поселения Клин, являющейся составной частью бюджета Клинского муниципального района.</w:t>
      </w:r>
    </w:p>
    <w:p w:rsidR="00000000" w:rsidRDefault="00BD60E8">
      <w:pPr>
        <w:pStyle w:val="just"/>
      </w:pPr>
      <w:r>
        <w:t>2.3. Район имеет право:</w:t>
      </w:r>
    </w:p>
    <w:p w:rsidR="00000000" w:rsidRDefault="00BD60E8">
      <w:pPr>
        <w:pStyle w:val="just"/>
      </w:pPr>
      <w:r>
        <w:t>2.3.1. На финансовое обеспечение решения вопросов местного зна</w:t>
      </w:r>
      <w:r>
        <w:t>чения, предусмотренных пунктом 1.1 настоящего соглашения в пределах сметы доходов и расходов городского поселения Клин, являющейся составной частью бюджета Клинского муниципального района.</w:t>
      </w:r>
    </w:p>
    <w:p w:rsidR="00000000" w:rsidRDefault="00BD60E8">
      <w:pPr>
        <w:pStyle w:val="just"/>
      </w:pPr>
      <w:r>
        <w:t>2.4. Район обязан:</w:t>
      </w:r>
    </w:p>
    <w:p w:rsidR="00000000" w:rsidRDefault="00BD60E8">
      <w:pPr>
        <w:pStyle w:val="just"/>
      </w:pPr>
      <w:r>
        <w:t>2.4.1. Осуществлять решение вопросов местного зн</w:t>
      </w:r>
      <w:r>
        <w:t>ачения, предусмотренных пунктом 1 настоящего соглашения, в соответствии с требованиями действующего законодательства.</w:t>
      </w:r>
    </w:p>
    <w:p w:rsidR="00000000" w:rsidRDefault="00BD6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0E8">
      <w:pPr>
        <w:pStyle w:val="3"/>
        <w:rPr>
          <w:rFonts w:eastAsia="Times New Roman"/>
        </w:rPr>
      </w:pPr>
      <w:r>
        <w:rPr>
          <w:rFonts w:eastAsia="Times New Roman"/>
        </w:rPr>
        <w:t>3. Порядок определения финансовых ресурсов</w:t>
      </w:r>
    </w:p>
    <w:p w:rsidR="00000000" w:rsidRDefault="00BD60E8">
      <w:pPr>
        <w:pStyle w:val="just"/>
      </w:pPr>
      <w:r>
        <w:t>3.1. Финансовые ресурсы, необходимые для осуществления полномочий по решению вопросов местного</w:t>
      </w:r>
      <w:r>
        <w:t xml:space="preserve"> значения, предусмотренных пунктом 1 настоящего соглашения, определяются ежегодно на основании сметы доходов и расходов городского поселения Клин, которая рассчитывается по нормативам в порядке, установленном действующим законодательством, и является соста</w:t>
      </w:r>
      <w:r>
        <w:t>вной частью бюджета Клинского муниципального района.</w:t>
      </w:r>
    </w:p>
    <w:p w:rsidR="00000000" w:rsidRDefault="00BD6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0E8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</w:t>
      </w:r>
    </w:p>
    <w:p w:rsidR="00000000" w:rsidRDefault="00BD60E8">
      <w:pPr>
        <w:pStyle w:val="just"/>
      </w:pPr>
      <w:r>
        <w:t>4.1. Соглашение вступает в силу с момента подписания и действует в течение переходного периода до 31 декабря 2008 года.</w:t>
      </w:r>
    </w:p>
    <w:p w:rsidR="00000000" w:rsidRDefault="00BD60E8">
      <w:pPr>
        <w:pStyle w:val="just"/>
      </w:pPr>
      <w:r>
        <w:t>4.2. Действие настоящего соглашения прекращается досрочно в случа</w:t>
      </w:r>
      <w:r>
        <w:t>е принятия федерального закона и (или) закона Московской области, предусматривающих невозможность осуществления Районом полномочий, предусмотренных пунктом 1 настоящего соглашения, а также по соглашению Сторон.</w:t>
      </w:r>
    </w:p>
    <w:p w:rsidR="00000000" w:rsidRDefault="00BD6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0E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BD60E8">
      <w:pPr>
        <w:pStyle w:val="just"/>
      </w:pPr>
      <w:r>
        <w:t>5.1. Стороны несут</w:t>
      </w:r>
      <w:r>
        <w:t xml:space="preserve"> ответственность за ненадлежащее исполнение обязанностей, предусмотренных настоящим соглашением, в соответствии с действующим законодательством.</w:t>
      </w:r>
    </w:p>
    <w:p w:rsidR="00000000" w:rsidRDefault="00BD60E8">
      <w:pPr>
        <w:pStyle w:val="just"/>
      </w:pPr>
      <w:r>
        <w:t>5.2. В случае неисполнения настоящего соглашения, выразившегося в неисполнении по расходам полностью исполненно</w:t>
      </w:r>
      <w:r>
        <w:t>й по доходам сметы доходов и расходов городского поселения Клин, предусмотренной пунктом 3 настоящего соглашения, Район уплачивает Поселению штраф в размере 5% от суммы недоисполнения указанной сметы по расходам.</w:t>
      </w:r>
    </w:p>
    <w:p w:rsidR="00000000" w:rsidRDefault="00BD6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0E8">
      <w:pPr>
        <w:pStyle w:val="3"/>
        <w:rPr>
          <w:rFonts w:eastAsia="Times New Roman"/>
        </w:rPr>
      </w:pPr>
      <w:r>
        <w:rPr>
          <w:rFonts w:eastAsia="Times New Roman"/>
        </w:rPr>
        <w:t>6. Иные вопросы</w:t>
      </w:r>
    </w:p>
    <w:p w:rsidR="00000000" w:rsidRDefault="00BD60E8">
      <w:pPr>
        <w:pStyle w:val="just"/>
      </w:pPr>
      <w:r>
        <w:t>6.1. По взаимному согласию</w:t>
      </w:r>
      <w:r>
        <w:t xml:space="preserve"> Сторон, а также в соответствии с требованиями действующего законодательства в настоящее соглашение в письменной форме могут быть внесены изменения и (или) дополнения, являющиеся неотъемлемой частью настоящего соглашения с момента их подписания Сторонами.</w:t>
      </w:r>
    </w:p>
    <w:p w:rsidR="00000000" w:rsidRDefault="00BD60E8">
      <w:pPr>
        <w:pStyle w:val="just"/>
      </w:pPr>
      <w:r>
        <w:t>6.2. Неурегулированные Сторонами споры и разногласия, возникшие при исполнении настоящего соглашения, подлежат рассмотрению в порядке, предусмотренном действующим законодательством.</w:t>
      </w:r>
    </w:p>
    <w:p w:rsidR="00000000" w:rsidRDefault="00BD60E8">
      <w:pPr>
        <w:pStyle w:val="just"/>
      </w:pPr>
      <w:r>
        <w:t>6.3. Настоящее соглашение составлено в 2 (двух) экземплярах, по одному экз</w:t>
      </w:r>
      <w:r>
        <w:t>емпляру для каждой из Сторон, имеющих равную юридическую силу.</w:t>
      </w:r>
    </w:p>
    <w:p w:rsidR="00000000" w:rsidRDefault="00BD6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0E8">
      <w:pPr>
        <w:pStyle w:val="3"/>
        <w:rPr>
          <w:rFonts w:eastAsia="Times New Roman"/>
        </w:rPr>
      </w:pPr>
      <w:r>
        <w:rPr>
          <w:rFonts w:eastAsia="Times New Roman"/>
        </w:rPr>
        <w:t>7. Подписи Сторон</w:t>
      </w:r>
    </w:p>
    <w:p w:rsidR="00000000" w:rsidRDefault="00BD60E8">
      <w:pPr>
        <w:pStyle w:val="HTML"/>
      </w:pPr>
      <w:r>
        <w:t>Район                                                    Поселение</w:t>
      </w:r>
    </w:p>
    <w:p w:rsidR="00000000" w:rsidRDefault="00BD6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0E8">
      <w:pPr>
        <w:pStyle w:val="right"/>
      </w:pPr>
      <w:r>
        <w:t>Источник - Решение Совета депутатов городского поселения Клин Клинского муниципального района МО от 28.12.2005 № 8/1</w:t>
      </w:r>
    </w:p>
    <w:p w:rsidR="00000000" w:rsidRDefault="00BD60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https://порядокправа.рф/obrazecy/soglashenie_o_peredache_dlya_resheniya_organam_mestnogo_samoupravleniya_municipalnogo_obrazovan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iya_klinsk.htm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0E8"/>
    <w:rsid w:val="00BD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04E5D9-CA16-4DD2-9FE1-5A76CD35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eredache_dlya_resheniya_organam_mestnogo_samoupravleniya_municipalnogo_obrazovaniya_klin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1144</Words>
  <Characters>6527</Characters>
  <Application>Microsoft Office Word</Application>
  <DocSecurity>0</DocSecurity>
  <Lines>54</Lines>
  <Paragraphs>15</Paragraphs>
  <ScaleCrop>false</ScaleCrop>
  <Company/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передаче для решения органам местного самоуправления муниципального образования "Клинский муниципальный район" Московской области вопросов местного значения городского поселения Клин Клинского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2022-08-21T17:06:00Z</dcterms:created>
  <dcterms:modified xsi:type="dcterms:W3CDTF">2022-08-21T17:06:00Z</dcterms:modified>
</cp:coreProperties>
</file>