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47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намерениях согласовать со страховой организацией требования к технической </w:t>
      </w:r>
      <w:r>
        <w:rPr>
          <w:rFonts w:eastAsia="Times New Roman"/>
        </w:rPr>
        <w:t>укрепленности помещений для совершения операций с ценностями (в том числе к оборудованию средствами охранно-пожарной и тревожной сигнализации)</w:t>
      </w:r>
    </w:p>
    <w:p w:rsidR="00000000" w:rsidRDefault="00462472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намерениях N ____ согласовать со страховой организацией требования к технической укрепленности помещ</w:t>
      </w:r>
      <w:r>
        <w:rPr>
          <w:rFonts w:eastAsia="Times New Roman"/>
        </w:rPr>
        <w:t>ений для совершения операций с ценностями (в том числе к оборудованию средствами охранно-пожарной и тревожной сигнализации)</w:t>
      </w:r>
    </w:p>
    <w:p w:rsidR="00000000" w:rsidRDefault="00462472">
      <w:pPr>
        <w:pStyle w:val="HTML"/>
      </w:pPr>
      <w:r>
        <w:t>г. _____________                                      "___"_________ ___ г.</w:t>
      </w:r>
    </w:p>
    <w:p w:rsidR="00000000" w:rsidRDefault="00462472">
      <w:pPr>
        <w:pStyle w:val="HTML"/>
      </w:pPr>
    </w:p>
    <w:p w:rsidR="00000000" w:rsidRDefault="00462472">
      <w:pPr>
        <w:pStyle w:val="HTML"/>
      </w:pPr>
      <w:r>
        <w:t>_______________________________________________, именуе</w:t>
      </w:r>
      <w:r>
        <w:t>м__ в дальнейшем</w:t>
      </w:r>
    </w:p>
    <w:p w:rsidR="00000000" w:rsidRDefault="00462472">
      <w:pPr>
        <w:pStyle w:val="HTML"/>
      </w:pPr>
      <w:r>
        <w:t>(полное наименование кредитной организации)</w:t>
      </w:r>
    </w:p>
    <w:p w:rsidR="00000000" w:rsidRDefault="00462472">
      <w:pPr>
        <w:pStyle w:val="HTML"/>
      </w:pPr>
      <w:r>
        <w:t>"Страхователь", в лице ___________________________________________________,</w:t>
      </w:r>
    </w:p>
    <w:p w:rsidR="00000000" w:rsidRDefault="00462472">
      <w:pPr>
        <w:pStyle w:val="HTML"/>
      </w:pPr>
      <w:r>
        <w:t>(фамилия, инициалы)</w:t>
      </w:r>
    </w:p>
    <w:p w:rsidR="00000000" w:rsidRDefault="00462472">
      <w:pPr>
        <w:pStyle w:val="HTML"/>
      </w:pPr>
      <w:r>
        <w:t>действующ__ на основании _________________________________ и решения общего</w:t>
      </w:r>
    </w:p>
    <w:p w:rsidR="00000000" w:rsidRDefault="00462472">
      <w:pPr>
        <w:pStyle w:val="HTML"/>
      </w:pPr>
      <w:r>
        <w:t>(Устава, положения, дов</w:t>
      </w:r>
      <w:r>
        <w:t>еренности)</w:t>
      </w:r>
    </w:p>
    <w:p w:rsidR="00000000" w:rsidRDefault="00462472">
      <w:pPr>
        <w:pStyle w:val="HTML"/>
      </w:pPr>
      <w:r>
        <w:t>собрания учредителей от "___"___________ _____г. N ______, с одной стороны,</w:t>
      </w:r>
    </w:p>
    <w:p w:rsidR="00000000" w:rsidRDefault="00462472">
      <w:pPr>
        <w:pStyle w:val="HTML"/>
      </w:pPr>
      <w:r>
        <w:t>и ____________________________________, именуем__ в дальнейшем "Стаховщик",</w:t>
      </w:r>
    </w:p>
    <w:p w:rsidR="00000000" w:rsidRDefault="00462472">
      <w:pPr>
        <w:pStyle w:val="HTML"/>
      </w:pPr>
      <w:r>
        <w:t>(полное наименование страховщика)</w:t>
      </w:r>
    </w:p>
    <w:p w:rsidR="00000000" w:rsidRDefault="00462472">
      <w:pPr>
        <w:pStyle w:val="HTML"/>
      </w:pPr>
      <w:r>
        <w:t>в лице ____________________________________________________</w:t>
      </w:r>
      <w:r>
        <w:t>___, действующ__</w:t>
      </w:r>
    </w:p>
    <w:p w:rsidR="00000000" w:rsidRDefault="00462472">
      <w:pPr>
        <w:pStyle w:val="HTML"/>
      </w:pPr>
      <w:r>
        <w:t>(должность, фамилия, инициалы)</w:t>
      </w:r>
    </w:p>
    <w:p w:rsidR="00000000" w:rsidRDefault="00462472">
      <w:pPr>
        <w:pStyle w:val="HTML"/>
      </w:pPr>
      <w:r>
        <w:t>на основании _____________________________________________ и лицензии N ___</w:t>
      </w:r>
    </w:p>
    <w:p w:rsidR="00000000" w:rsidRDefault="00462472">
      <w:pPr>
        <w:pStyle w:val="HTML"/>
      </w:pPr>
      <w:r>
        <w:t>(Устава, положения, доверенности)</w:t>
      </w:r>
    </w:p>
    <w:p w:rsidR="00000000" w:rsidRDefault="00462472">
      <w:pPr>
        <w:pStyle w:val="HTML"/>
      </w:pPr>
      <w:r>
        <w:t>от "___"_________ ___ г., выданной _______________________________________,</w:t>
      </w:r>
    </w:p>
    <w:p w:rsidR="00000000" w:rsidRDefault="00462472">
      <w:pPr>
        <w:pStyle w:val="HTML"/>
      </w:pPr>
      <w:r>
        <w:t>с другой стороны, закл</w:t>
      </w:r>
      <w:r>
        <w:t>ючили Соглашение о нижеследующем:</w:t>
      </w:r>
    </w:p>
    <w:p w:rsidR="00000000" w:rsidRDefault="00462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472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462472">
      <w:pPr>
        <w:pStyle w:val="just"/>
      </w:pPr>
      <w:r>
        <w:t>1.1. Стороны намереваются согласовать в будущем - после государственной регистрации Страхователя - кредитной организации требования к технической укрепленности помещений Страхователя для совершения о</w:t>
      </w:r>
      <w:r>
        <w:t>пераций с ценностями, в том числе к оборудованию охранно-пожарной и тревожной сигнализаций.</w:t>
      </w:r>
    </w:p>
    <w:p w:rsidR="00000000" w:rsidRDefault="00462472">
      <w:pPr>
        <w:pStyle w:val="just"/>
      </w:pPr>
      <w:r>
        <w:t>1.2. Основные требования, подлежащие согласованию (далее - "Требования"):</w:t>
      </w:r>
    </w:p>
    <w:p w:rsidR="00000000" w:rsidRDefault="00462472">
      <w:pPr>
        <w:pStyle w:val="just"/>
      </w:pPr>
      <w:r>
        <w:t>1.2.1. Техническая укрепленность помещений объектов Страхователя, за исключением специальн</w:t>
      </w:r>
      <w:r>
        <w:t xml:space="preserve">ых, должна соответствовать требованиям ст. 3 "Выбор и применение средств охранно-пожарной сигнализации и средств технической укрепленности для оборудования объектов. Рекомендации. Р 78.36.007-99" (утверждены МВД России от 27.06.1998) по классу не ниже ___ </w:t>
      </w:r>
      <w:r>
        <w:t>(3 или 4).</w:t>
      </w:r>
    </w:p>
    <w:p w:rsidR="00000000" w:rsidRDefault="00462472">
      <w:pPr>
        <w:pStyle w:val="just"/>
      </w:pPr>
      <w:r>
        <w:lastRenderedPageBreak/>
        <w:t>1.2.2. Специальные помещения, предназначенные для хранения особо ценных и особо важных материальных ценностей Страхователя, должны соответствовать ст. 1.3 Рекомендаций по комплексному оборудованию банков, пунктов обмена валюты, оружейных и ювели</w:t>
      </w:r>
      <w:r>
        <w:t>рных магазинов, коммерческих и других фирм и организаций техническими средствами охраны, видеоконтроля и инженерной защиты. Типовые варианты. Р 78.36.003-99 (утверждены МВД России от 20.12.1996), далее - "Рекомендации", по классу не ниже ________ (VII - X)</w:t>
      </w:r>
      <w:r>
        <w:t>.</w:t>
      </w:r>
    </w:p>
    <w:p w:rsidR="00000000" w:rsidRDefault="00462472">
      <w:pPr>
        <w:pStyle w:val="just"/>
      </w:pPr>
      <w:r>
        <w:t>1.2.3. Операционно-кассовые залы Страхователя должны соответствовать ст. 1.5 Рекомендаций.</w:t>
      </w:r>
    </w:p>
    <w:p w:rsidR="00000000" w:rsidRDefault="00462472">
      <w:pPr>
        <w:pStyle w:val="just"/>
      </w:pPr>
      <w:r>
        <w:t>1.2.4. Помещения банкоматов Страхователя должны соответствовать ст. 1.10 Рекомендаций.</w:t>
      </w:r>
    </w:p>
    <w:p w:rsidR="00000000" w:rsidRDefault="00462472">
      <w:pPr>
        <w:pStyle w:val="just"/>
      </w:pPr>
      <w:r>
        <w:t>1.2.5. Оборудование объектов Страхователя и их помещений техническими средст</w:t>
      </w:r>
      <w:r>
        <w:t>вами охранно-пожарной сигнализации должно соответствовать ст. ст. 2.2 - 2.6 Рекомендаций.</w:t>
      </w:r>
    </w:p>
    <w:p w:rsidR="00000000" w:rsidRDefault="00462472">
      <w:pPr>
        <w:pStyle w:val="just"/>
      </w:pPr>
      <w:r>
        <w:t xml:space="preserve">1.2.6. Организация системы контроля доступа, телевизионных систем </w:t>
      </w:r>
      <w:r>
        <w:t>видеоконтроля Страхователя должна соответствовать ст. 3 Рекомендаций.</w:t>
      </w:r>
    </w:p>
    <w:p w:rsidR="00000000" w:rsidRDefault="00462472">
      <w:pPr>
        <w:pStyle w:val="just"/>
      </w:pPr>
      <w:r>
        <w:t>1.2.7. Монтаж технических средств сигнализации, шлейфов охранно-пожарной и тревожной сигнализации, соединительных линий (ТСВ) и питающих линий Страхователя должен соответствовать ст. 4 Р</w:t>
      </w:r>
      <w:r>
        <w:t>екомендаций.</w:t>
      </w:r>
    </w:p>
    <w:p w:rsidR="00000000" w:rsidRDefault="00462472">
      <w:pPr>
        <w:pStyle w:val="just"/>
      </w:pPr>
      <w:r>
        <w:t>1.2.8. Электропитание указанного выше оборудования Страхователя должно соответствовать ст. 5 Рекомендаций.</w:t>
      </w:r>
    </w:p>
    <w:p w:rsidR="00000000" w:rsidRDefault="00462472">
      <w:pPr>
        <w:pStyle w:val="just"/>
      </w:pPr>
      <w:r>
        <w:t>1.2.9. Эксплуатационно-техническое обслуживание средств Страхователя должно соответствовать ст. 1.5 Рекомендаций.</w:t>
      </w:r>
    </w:p>
    <w:p w:rsidR="00000000" w:rsidRDefault="00462472">
      <w:pPr>
        <w:pStyle w:val="just"/>
      </w:pPr>
      <w:r>
        <w:t>1.2.10. Дополнительные</w:t>
      </w:r>
      <w:r>
        <w:t xml:space="preserve"> требования: ___________________________________.</w:t>
      </w:r>
    </w:p>
    <w:p w:rsidR="00000000" w:rsidRDefault="00462472">
      <w:pPr>
        <w:pStyle w:val="HTML"/>
      </w:pPr>
      <w:r>
        <w:t xml:space="preserve">    1.3. Страховщик   при   выполнении   Страхователем  требований  п.  1.2</w:t>
      </w:r>
    </w:p>
    <w:p w:rsidR="00000000" w:rsidRDefault="00462472">
      <w:pPr>
        <w:pStyle w:val="HTML"/>
      </w:pPr>
      <w:r>
        <w:t>Соглашения обязуется заключить с ним договор страхования __________________</w:t>
      </w:r>
    </w:p>
    <w:p w:rsidR="00000000" w:rsidRDefault="00462472">
      <w:pPr>
        <w:pStyle w:val="HTML"/>
      </w:pPr>
      <w:r>
        <w:t>(виды рисков, предмет страхования)</w:t>
      </w:r>
    </w:p>
    <w:p w:rsidR="00000000" w:rsidRDefault="00462472">
      <w:pPr>
        <w:pStyle w:val="HTML"/>
      </w:pPr>
      <w:r>
        <w:t xml:space="preserve">на сумму _________ </w:t>
      </w:r>
      <w:r>
        <w:t>(_________________) рублей на срок ____________________.</w:t>
      </w:r>
    </w:p>
    <w:p w:rsidR="00000000" w:rsidRDefault="00462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472">
      <w:pPr>
        <w:pStyle w:val="3"/>
        <w:rPr>
          <w:rFonts w:eastAsia="Times New Roman"/>
        </w:rPr>
      </w:pPr>
      <w:r>
        <w:rPr>
          <w:rFonts w:eastAsia="Times New Roman"/>
        </w:rPr>
        <w:t>2. ОТВЕТСТВЕННОСТЬ СТОРОН СОГЛАШЕНИЯ</w:t>
      </w:r>
    </w:p>
    <w:p w:rsidR="00000000" w:rsidRDefault="00462472">
      <w:pPr>
        <w:pStyle w:val="just"/>
      </w:pPr>
      <w:r>
        <w:t>2.1. За неисполнение или ненадлежащее исполнение обязательств по Соглашению Стороны несут ответственность в пределах прямого действительного ущерба, причиненного</w:t>
      </w:r>
      <w:r>
        <w:t xml:space="preserve"> неисполнением либо ненадлежащим исполнением своих обязательств по Соглашению.</w:t>
      </w:r>
    </w:p>
    <w:p w:rsidR="00000000" w:rsidRDefault="00462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472">
      <w:pPr>
        <w:pStyle w:val="3"/>
        <w:rPr>
          <w:rFonts w:eastAsia="Times New Roman"/>
        </w:rPr>
      </w:pPr>
      <w:r>
        <w:rPr>
          <w:rFonts w:eastAsia="Times New Roman"/>
        </w:rPr>
        <w:t>3. РАЗРЕШЕНИЕ СПОРОВ</w:t>
      </w:r>
    </w:p>
    <w:p w:rsidR="00000000" w:rsidRDefault="00462472">
      <w:pPr>
        <w:pStyle w:val="just"/>
      </w:pPr>
      <w:r>
        <w:t>3.1. Все споры и разногласия между Сторонами по Соглашению, если они не будут разрешены путем переговоров, подлежат разрешению в арбитражном суде в соответ</w:t>
      </w:r>
      <w:r>
        <w:t>ствии с правилами о подсудности, установленными законом.</w:t>
      </w:r>
    </w:p>
    <w:p w:rsidR="00000000" w:rsidRDefault="00462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472">
      <w:pPr>
        <w:pStyle w:val="3"/>
        <w:rPr>
          <w:rFonts w:eastAsia="Times New Roman"/>
        </w:rPr>
      </w:pPr>
      <w:r>
        <w:rPr>
          <w:rFonts w:eastAsia="Times New Roman"/>
        </w:rPr>
        <w:t>4. ФОРС-МАЖОРНЫЕ ОБСТОЯТЕЛЬСТВА</w:t>
      </w:r>
    </w:p>
    <w:p w:rsidR="00000000" w:rsidRDefault="00462472">
      <w:pPr>
        <w:pStyle w:val="just"/>
      </w:pPr>
      <w:r>
        <w:t>4.1. Под форс-мажорными обстоятельствами понимаются события, за возникновение которых Стороны не отвечают и оказывать влияние на которые не имеют возможности, в том ч</w:t>
      </w:r>
      <w:r>
        <w:t>исле: стихийные бедствия, террористические акты, военные действия, акты государственных органов нормативного характера, делающие невозможным для сторон исполнение обязательств по Соглашению.</w:t>
      </w:r>
    </w:p>
    <w:p w:rsidR="00000000" w:rsidRDefault="00462472">
      <w:pPr>
        <w:pStyle w:val="just"/>
      </w:pPr>
      <w:r>
        <w:t>4.2. Если форс-мажорные обстоятельства имеют место и препятствуют</w:t>
      </w:r>
      <w:r>
        <w:t xml:space="preserve"> Сторонам своевременно выполнить свои обязательства, то Сторона, не имеющая возможности выполнить свои обязательства вследствие наступления таких обстоятельств, освобождается от исполнения обязательств по Соглашению до прекращения их действия при условии, </w:t>
      </w:r>
      <w:r>
        <w:t>что она немедленно письменно уведомит другую Сторону о случившемся с подробным описанием создавшихся условий.</w:t>
      </w:r>
    </w:p>
    <w:p w:rsidR="00000000" w:rsidRDefault="00462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472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СОГЛАШЕНИЯ И ПРОЧИЕ УСЛОВИЯ</w:t>
      </w:r>
    </w:p>
    <w:p w:rsidR="00000000" w:rsidRDefault="00462472">
      <w:pPr>
        <w:pStyle w:val="just"/>
      </w:pPr>
      <w:r>
        <w:t>5.1. Соглашение заключено на ___ дней и вступает в действие со дня его подписания.</w:t>
      </w:r>
    </w:p>
    <w:p w:rsidR="00000000" w:rsidRDefault="00462472">
      <w:pPr>
        <w:pStyle w:val="just"/>
      </w:pPr>
      <w:r>
        <w:t>5.2. Соглашение с</w:t>
      </w:r>
      <w:r>
        <w:t>оставлено в трех экземплярах.</w:t>
      </w:r>
    </w:p>
    <w:p w:rsidR="00000000" w:rsidRDefault="00462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472">
      <w:pPr>
        <w:pStyle w:val="just"/>
      </w:pPr>
      <w:r>
        <w:t>Приложение:</w:t>
      </w:r>
    </w:p>
    <w:p w:rsidR="00000000" w:rsidRDefault="00462472">
      <w:pPr>
        <w:pStyle w:val="just"/>
      </w:pPr>
      <w:r>
        <w:t>Проект Пояснительной записки по технической укрепленности помещений для совершения операций с ценностями (в том числе по оборудованию охранно-пожарной и тревожной сигнализацией) и по организации охраны, обеспечива</w:t>
      </w:r>
      <w:r>
        <w:t>ющих защиту жизни персонала и сохранность ценностей Страхователя.</w:t>
      </w:r>
    </w:p>
    <w:p w:rsidR="00000000" w:rsidRDefault="00462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472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СТОРОН:</w:t>
      </w:r>
    </w:p>
    <w:p w:rsidR="00000000" w:rsidRDefault="00462472">
      <w:pPr>
        <w:pStyle w:val="just"/>
      </w:pPr>
      <w:r>
        <w:t>Страхователь: ________________________________________________</w:t>
      </w:r>
    </w:p>
    <w:p w:rsidR="00000000" w:rsidRDefault="00462472">
      <w:pPr>
        <w:pStyle w:val="just"/>
      </w:pPr>
      <w:r>
        <w:t>______________________________________________________________</w:t>
      </w:r>
    </w:p>
    <w:p w:rsidR="00000000" w:rsidRDefault="00462472">
      <w:pPr>
        <w:pStyle w:val="just"/>
      </w:pPr>
      <w:r>
        <w:t>______________________________________________________________</w:t>
      </w:r>
    </w:p>
    <w:p w:rsidR="00000000" w:rsidRDefault="00462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472">
      <w:pPr>
        <w:pStyle w:val="just"/>
      </w:pPr>
      <w:r>
        <w:t>Страховщик: __________________________________________________</w:t>
      </w:r>
    </w:p>
    <w:p w:rsidR="00000000" w:rsidRDefault="00462472">
      <w:pPr>
        <w:pStyle w:val="just"/>
      </w:pPr>
      <w:r>
        <w:t>______________________________________________________________</w:t>
      </w:r>
    </w:p>
    <w:p w:rsidR="00000000" w:rsidRDefault="00462472">
      <w:pPr>
        <w:pStyle w:val="just"/>
      </w:pPr>
      <w:r>
        <w:t>___</w:t>
      </w:r>
      <w:r>
        <w:t>___________________________________________________________</w:t>
      </w:r>
    </w:p>
    <w:p w:rsidR="00000000" w:rsidRDefault="00462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47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62472">
      <w:pPr>
        <w:pStyle w:val="HTML"/>
      </w:pPr>
      <w:r>
        <w:t xml:space="preserve">        Страхователь:                                 Страховщик:</w:t>
      </w:r>
    </w:p>
    <w:p w:rsidR="00000000" w:rsidRDefault="00462472">
      <w:pPr>
        <w:pStyle w:val="HTML"/>
      </w:pPr>
    </w:p>
    <w:p w:rsidR="00000000" w:rsidRDefault="00462472">
      <w:pPr>
        <w:pStyle w:val="HTML"/>
      </w:pPr>
      <w:r>
        <w:t>_________________________                 _____________________________</w:t>
      </w:r>
    </w:p>
    <w:p w:rsidR="00000000" w:rsidRDefault="00462472">
      <w:pPr>
        <w:pStyle w:val="HTML"/>
      </w:pPr>
    </w:p>
    <w:p w:rsidR="00000000" w:rsidRDefault="00462472">
      <w:pPr>
        <w:pStyle w:val="HTML"/>
      </w:pPr>
      <w:r>
        <w:t>М.П.</w:t>
      </w:r>
    </w:p>
    <w:p w:rsidR="00000000" w:rsidRDefault="004624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/obrazecy/soglashenie_o_namereniyax_soglasovat_so_straxovoj_organizaciej_trebovaniya_k_texnicheskoj_ukreplennosti.htm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472"/>
    <w:rsid w:val="0046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98671-353B-48B5-889C-FB00B9F08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namereniyax_soglasovat_so_straxovoj_organizaciej_trebovaniya_k_texnicheskoj_ukrep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5668</Characters>
  <Application>Microsoft Office Word</Application>
  <DocSecurity>0</DocSecurity>
  <Lines>47</Lines>
  <Paragraphs>13</Paragraphs>
  <ScaleCrop>false</ScaleCrop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намерениях согласовать со страховой организацией требования к технической укрепленности помещений для совершения операций с ценностями (в том числе к оборудованию средствами охранно-пожарной и тревожной сигнализации)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2022-08-21T17:05:00Z</dcterms:created>
  <dcterms:modified xsi:type="dcterms:W3CDTF">2022-08-21T17:05:00Z</dcterms:modified>
</cp:coreProperties>
</file>