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BB8">
      <w:pPr>
        <w:pStyle w:val="1"/>
        <w:rPr>
          <w:rFonts w:eastAsia="Times New Roman"/>
        </w:rPr>
      </w:pPr>
      <w:r>
        <w:rPr>
          <w:rFonts w:eastAsia="Times New Roman"/>
        </w:rPr>
        <w:t>Соглашение буксировщика и отправителя плотов о предоставлении вспомогательных судов для проводки плотов (с определением размера платы)</w:t>
      </w:r>
    </w:p>
    <w:p w:rsidR="00000000" w:rsidRDefault="004E2BB8">
      <w:pPr>
        <w:pStyle w:val="HTML"/>
      </w:pPr>
      <w:r>
        <w:t xml:space="preserve">                            Соглашение N _____</w:t>
      </w:r>
    </w:p>
    <w:p w:rsidR="00000000" w:rsidRDefault="004E2BB8">
      <w:pPr>
        <w:pStyle w:val="HTML"/>
      </w:pPr>
      <w:r>
        <w:t>буксировщика и отправителя плотов</w:t>
      </w:r>
    </w:p>
    <w:p w:rsidR="00000000" w:rsidRDefault="004E2BB8">
      <w:pPr>
        <w:pStyle w:val="HTML"/>
      </w:pPr>
      <w:r>
        <w:t>о предоставлении вспомогательных судов для проводки плотов</w:t>
      </w:r>
    </w:p>
    <w:p w:rsidR="00000000" w:rsidRDefault="004E2BB8">
      <w:pPr>
        <w:pStyle w:val="HTML"/>
      </w:pPr>
      <w:r>
        <w:t>(с определением размера платы)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г. _______________                                  "__"___________ ____ г.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_________________________ в лице _____________________________________,</w:t>
      </w:r>
    </w:p>
    <w:p w:rsidR="00000000" w:rsidRDefault="004E2BB8">
      <w:pPr>
        <w:pStyle w:val="HTML"/>
      </w:pPr>
      <w:r>
        <w:t>(наименование ил</w:t>
      </w:r>
      <w:r>
        <w:t>и Ф.И.О.)                 (должность, Ф.И.О.)</w:t>
      </w:r>
    </w:p>
    <w:p w:rsidR="00000000" w:rsidRDefault="004E2BB8">
      <w:pPr>
        <w:pStyle w:val="HTML"/>
      </w:pPr>
      <w:r>
        <w:t>действующ___ на основании _________________________, именуем__ в дальнейшем</w:t>
      </w:r>
    </w:p>
    <w:p w:rsidR="00000000" w:rsidRDefault="004E2BB8">
      <w:pPr>
        <w:pStyle w:val="HTML"/>
      </w:pPr>
      <w:r>
        <w:t>"Отправитель плотов", с одной стороны, и ___________________________ в лице</w:t>
      </w:r>
    </w:p>
    <w:p w:rsidR="00000000" w:rsidRDefault="004E2BB8">
      <w:pPr>
        <w:pStyle w:val="HTML"/>
      </w:pPr>
      <w:r>
        <w:t>(наименование или Ф.И.О.)</w:t>
      </w:r>
    </w:p>
    <w:p w:rsidR="00000000" w:rsidRDefault="004E2BB8">
      <w:pPr>
        <w:pStyle w:val="HTML"/>
      </w:pPr>
      <w:r>
        <w:t>________________________________</w:t>
      </w:r>
      <w:r>
        <w:t>_____, действующ___ на основании __________</w:t>
      </w:r>
    </w:p>
    <w:p w:rsidR="00000000" w:rsidRDefault="004E2BB8">
      <w:pPr>
        <w:pStyle w:val="HTML"/>
      </w:pPr>
      <w:r>
        <w:t>(должность, Ф.И.О.)</w:t>
      </w:r>
    </w:p>
    <w:p w:rsidR="00000000" w:rsidRDefault="004E2BB8">
      <w:pPr>
        <w:pStyle w:val="HTML"/>
      </w:pPr>
      <w:r>
        <w:t>__________________, именуем__ в дальнейшем "Буксировщик", с другой стороны,</w:t>
      </w:r>
    </w:p>
    <w:p w:rsidR="00000000" w:rsidRDefault="004E2BB8">
      <w:pPr>
        <w:pStyle w:val="HTML"/>
      </w:pPr>
      <w:r>
        <w:t>а вместе именуемые "Стороны",  руководствуясь  п. 2 ст. 90  Кодекса водного</w:t>
      </w:r>
    </w:p>
    <w:p w:rsidR="00000000" w:rsidRDefault="004E2BB8">
      <w:pPr>
        <w:pStyle w:val="HTML"/>
      </w:pPr>
      <w:r>
        <w:t>внутреннего транспорта РФ, заключили Сог</w:t>
      </w:r>
      <w:r>
        <w:t>лашение о нижеследующем: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1. Буксировщик - _____________________________________________________.</w:t>
      </w:r>
    </w:p>
    <w:p w:rsidR="00000000" w:rsidRDefault="004E2BB8">
      <w:pPr>
        <w:pStyle w:val="HTML"/>
      </w:pPr>
      <w:r>
        <w:t>(наименование, номер, порт приписки судна)</w:t>
      </w:r>
    </w:p>
    <w:p w:rsidR="00000000" w:rsidRDefault="004E2BB8">
      <w:pPr>
        <w:pStyle w:val="HTML"/>
      </w:pPr>
      <w:r>
        <w:t>Плот - ________________________________________________________________</w:t>
      </w:r>
    </w:p>
    <w:p w:rsidR="00000000" w:rsidRDefault="004E2BB8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4E2BB8">
      <w:pPr>
        <w:pStyle w:val="HTML"/>
      </w:pPr>
      <w:r>
        <w:t>(вид, количество, характеристики любого сооружения или устройства,</w:t>
      </w:r>
    </w:p>
    <w:p w:rsidR="00000000" w:rsidRDefault="004E2BB8">
      <w:pPr>
        <w:pStyle w:val="HTML"/>
      </w:pPr>
      <w:r>
        <w:t>соединение плавучего материала, предназначенного для плавания, но не судна)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Буксируемый состав - __________________________________________________</w:t>
      </w:r>
    </w:p>
    <w:p w:rsidR="00000000" w:rsidRDefault="004E2BB8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4E2BB8">
      <w:pPr>
        <w:pStyle w:val="HTML"/>
      </w:pPr>
      <w:r>
        <w:t>(перечень, количество соединенных буксировщиков и плотов)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Маршрут буксировки - _______________ - ______________ - ______________.</w:t>
      </w:r>
    </w:p>
    <w:p w:rsidR="00000000" w:rsidRDefault="004E2BB8">
      <w:pPr>
        <w:pStyle w:val="HTML"/>
      </w:pPr>
      <w:r>
        <w:t>(пункты отправления, переформирования, назначения)</w:t>
      </w:r>
    </w:p>
    <w:p w:rsidR="00000000" w:rsidRDefault="004E2BB8">
      <w:pPr>
        <w:pStyle w:val="HTML"/>
      </w:pPr>
      <w:r>
        <w:t>Вспомогательное судно на участке ____________________________________ -</w:t>
      </w:r>
    </w:p>
    <w:p w:rsidR="00000000" w:rsidRDefault="004E2BB8">
      <w:pPr>
        <w:pStyle w:val="HTML"/>
      </w:pPr>
      <w:r>
        <w:t>(район плавания)</w:t>
      </w:r>
    </w:p>
    <w:p w:rsidR="00000000" w:rsidRDefault="004E2BB8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4E2BB8">
      <w:pPr>
        <w:pStyle w:val="HTML"/>
      </w:pPr>
      <w:r>
        <w:t>(наименование, номер судна)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2. На участке _____________________________________________ Буксировщик</w:t>
      </w:r>
    </w:p>
    <w:p w:rsidR="00000000" w:rsidRDefault="004E2BB8">
      <w:pPr>
        <w:pStyle w:val="HTML"/>
      </w:pPr>
      <w:r>
        <w:t>(затрудненный для проводки район)</w:t>
      </w:r>
    </w:p>
    <w:p w:rsidR="00000000" w:rsidRDefault="004E2BB8">
      <w:pPr>
        <w:pStyle w:val="HTML"/>
      </w:pPr>
      <w:r>
        <w:t>обеспечивает   проводку   плотов   буксируемого   им   состава   с  помощью</w:t>
      </w:r>
    </w:p>
    <w:p w:rsidR="00000000" w:rsidRDefault="004E2BB8">
      <w:pPr>
        <w:pStyle w:val="HTML"/>
      </w:pPr>
      <w:r>
        <w:t>вспомогательн</w:t>
      </w:r>
      <w:r>
        <w:t>ого судна.</w:t>
      </w:r>
    </w:p>
    <w:p w:rsidR="00000000" w:rsidRDefault="004E2BB8">
      <w:pPr>
        <w:pStyle w:val="HTML"/>
      </w:pPr>
      <w:r>
        <w:t>3. Работы, подлежащие выполнению вспомогательным судном: ______________</w:t>
      </w:r>
    </w:p>
    <w:p w:rsidR="00000000" w:rsidRDefault="004E2BB8">
      <w:pPr>
        <w:pStyle w:val="HTML"/>
      </w:pPr>
      <w:r>
        <w:t>__________________________________________________________________________.</w:t>
      </w:r>
    </w:p>
    <w:p w:rsidR="00000000" w:rsidRDefault="004E2BB8">
      <w:pPr>
        <w:pStyle w:val="HTML"/>
      </w:pPr>
      <w:r>
        <w:t>(виды работ, примерный объем, участки)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4.   Работы,    выполненные    вспомогательным    судном,</w:t>
      </w:r>
      <w:r>
        <w:t xml:space="preserve">   принимаются</w:t>
      </w:r>
    </w:p>
    <w:p w:rsidR="00000000" w:rsidRDefault="004E2BB8">
      <w:pPr>
        <w:pStyle w:val="HTML"/>
      </w:pPr>
      <w:r>
        <w:t>Буксировщиком в течение _____________ часов с момента их окончания по акту,</w:t>
      </w:r>
    </w:p>
    <w:p w:rsidR="00000000" w:rsidRDefault="004E2BB8">
      <w:pPr>
        <w:pStyle w:val="HTML"/>
      </w:pPr>
      <w:r>
        <w:t>представленному   Буксировщиком   владельцу   вспомогательного  судна,  при</w:t>
      </w:r>
    </w:p>
    <w:p w:rsidR="00000000" w:rsidRDefault="004E2BB8">
      <w:pPr>
        <w:pStyle w:val="HTML"/>
      </w:pPr>
      <w:r>
        <w:t>отсутствии  обоснованных  претензий.   Если  у  Отправителя  плотов  или  у</w:t>
      </w:r>
    </w:p>
    <w:p w:rsidR="00000000" w:rsidRDefault="004E2BB8">
      <w:pPr>
        <w:pStyle w:val="HTML"/>
      </w:pPr>
      <w:r>
        <w:t xml:space="preserve">Буксировщика </w:t>
      </w:r>
      <w:r>
        <w:t xml:space="preserve"> имеются  претензии,  то  каждый  из  них  или  совместно  они</w:t>
      </w:r>
    </w:p>
    <w:p w:rsidR="00000000" w:rsidRDefault="004E2BB8">
      <w:pPr>
        <w:pStyle w:val="HTML"/>
      </w:pPr>
      <w:r>
        <w:t>направляют такие возражения владельцу вспомогательного судна в тот же срок.</w:t>
      </w:r>
    </w:p>
    <w:p w:rsidR="00000000" w:rsidRDefault="004E2BB8">
      <w:pPr>
        <w:pStyle w:val="HTML"/>
      </w:pPr>
      <w:r>
        <w:t>Неоформление акта  или отсутствие возражений  со стороны Отправителя плотов</w:t>
      </w:r>
    </w:p>
    <w:p w:rsidR="00000000" w:rsidRDefault="004E2BB8">
      <w:pPr>
        <w:pStyle w:val="HTML"/>
      </w:pPr>
      <w:r>
        <w:t xml:space="preserve">или  Буксировщика  в установленный  срок </w:t>
      </w:r>
      <w:r>
        <w:t xml:space="preserve"> является  признанием  выполненных</w:t>
      </w:r>
    </w:p>
    <w:p w:rsidR="00000000" w:rsidRDefault="004E2BB8">
      <w:pPr>
        <w:pStyle w:val="HTML"/>
      </w:pPr>
      <w:r>
        <w:t>работ.</w:t>
      </w:r>
    </w:p>
    <w:p w:rsidR="00000000" w:rsidRDefault="004E2BB8">
      <w:pPr>
        <w:pStyle w:val="HTML"/>
      </w:pPr>
      <w:r>
        <w:lastRenderedPageBreak/>
        <w:t>5. Заказные (или: принятые) работы  оплачиваются Отправителем плотов по</w:t>
      </w:r>
    </w:p>
    <w:p w:rsidR="00000000" w:rsidRDefault="004E2BB8">
      <w:pPr>
        <w:pStyle w:val="HTML"/>
      </w:pPr>
      <w:r>
        <w:t>установленным тарифам Буксировщика  путем перечисления  денежных средств на</w:t>
      </w:r>
    </w:p>
    <w:p w:rsidR="00000000" w:rsidRDefault="004E2BB8">
      <w:pPr>
        <w:pStyle w:val="HTML"/>
      </w:pPr>
      <w:r>
        <w:t>счет Буксировщика в следующем порядке: ___________________________</w:t>
      </w:r>
      <w:r>
        <w:t>_________</w:t>
      </w:r>
    </w:p>
    <w:p w:rsidR="00000000" w:rsidRDefault="004E2BB8">
      <w:pPr>
        <w:pStyle w:val="HTML"/>
      </w:pPr>
      <w:r>
        <w:t>__________________________________________________________________________.</w:t>
      </w:r>
    </w:p>
    <w:p w:rsidR="00000000" w:rsidRDefault="004E2BB8">
      <w:pPr>
        <w:pStyle w:val="HTML"/>
      </w:pPr>
      <w:r>
        <w:t>(платежным поручением на условиях _____ процентов предоплаты и т.д.)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6. Стороны в течение _______ часов с момента принятия выполненных работ</w:t>
      </w:r>
    </w:p>
    <w:p w:rsidR="00000000" w:rsidRDefault="004E2BB8">
      <w:pPr>
        <w:pStyle w:val="HTML"/>
      </w:pPr>
      <w:r>
        <w:t>оформляют  акт  сверки  выполненных  работ  и  оплаты  с  приложением  акта</w:t>
      </w:r>
    </w:p>
    <w:p w:rsidR="00000000" w:rsidRDefault="004E2BB8">
      <w:pPr>
        <w:pStyle w:val="HTML"/>
      </w:pPr>
      <w:r>
        <w:t>выполненных работ, счета-фактуры, иных документов.</w:t>
      </w:r>
    </w:p>
    <w:p w:rsidR="00000000" w:rsidRDefault="004E2BB8">
      <w:pPr>
        <w:pStyle w:val="HTML"/>
      </w:pPr>
      <w:r>
        <w:t>7.  За  невыполнение  или  ненадлежащее  выполнение  прин</w:t>
      </w:r>
      <w:r>
        <w:t>ятых  на  себя</w:t>
      </w:r>
    </w:p>
    <w:p w:rsidR="00000000" w:rsidRDefault="004E2BB8">
      <w:pPr>
        <w:pStyle w:val="HTML"/>
      </w:pPr>
      <w:r>
        <w:t>обязательств Буксировщик  обязан уплатить  по требованию Отправителя плотов</w:t>
      </w:r>
    </w:p>
    <w:p w:rsidR="00000000" w:rsidRDefault="004E2BB8">
      <w:pPr>
        <w:pStyle w:val="HTML"/>
      </w:pPr>
      <w:r>
        <w:t>штраф (пени, неустойку) в размере ____________ от суммы договора буксировки</w:t>
      </w:r>
    </w:p>
    <w:p w:rsidR="00000000" w:rsidRDefault="004E2BB8">
      <w:pPr>
        <w:pStyle w:val="HTML"/>
      </w:pPr>
      <w:r>
        <w:t>от "__"___________ ____ г. N _____ и возместить причиненные убытки.</w:t>
      </w:r>
    </w:p>
    <w:p w:rsidR="00000000" w:rsidRDefault="004E2BB8">
      <w:pPr>
        <w:pStyle w:val="HTML"/>
      </w:pPr>
      <w:r>
        <w:t>8. За неоплату или не</w:t>
      </w:r>
      <w:r>
        <w:t>своевременную оплату выполненных работ Отправитель</w:t>
      </w:r>
    </w:p>
    <w:p w:rsidR="00000000" w:rsidRDefault="004E2BB8">
      <w:pPr>
        <w:pStyle w:val="HTML"/>
      </w:pPr>
      <w:r>
        <w:t>плотов по требованию Буксировщика обязан уплатить штраф (пени, неустойку) в</w:t>
      </w:r>
    </w:p>
    <w:p w:rsidR="00000000" w:rsidRDefault="004E2BB8">
      <w:pPr>
        <w:pStyle w:val="HTML"/>
      </w:pPr>
      <w:r>
        <w:t>размере ____________ от неуплаченной суммы.</w:t>
      </w:r>
    </w:p>
    <w:p w:rsidR="00000000" w:rsidRDefault="004E2BB8">
      <w:pPr>
        <w:pStyle w:val="HTML"/>
      </w:pPr>
      <w:r>
        <w:t>9. Буксировщик во всех случаях не отвечает за:</w:t>
      </w:r>
    </w:p>
    <w:p w:rsidR="00000000" w:rsidRDefault="004E2BB8">
      <w:pPr>
        <w:pStyle w:val="HTML"/>
      </w:pPr>
      <w:r>
        <w:t>- убытки,  причиненные  вследствие огр</w:t>
      </w:r>
      <w:r>
        <w:t>аничений  или запрещений движения</w:t>
      </w:r>
    </w:p>
    <w:p w:rsidR="00000000" w:rsidRDefault="004E2BB8">
      <w:pPr>
        <w:pStyle w:val="HTML"/>
      </w:pPr>
      <w:r>
        <w:t>судов в соответствии со ст. 77 Кодекса водного внутреннего транспорта РФ;</w:t>
      </w:r>
    </w:p>
    <w:p w:rsidR="00000000" w:rsidRDefault="004E2BB8">
      <w:pPr>
        <w:pStyle w:val="HTML"/>
      </w:pPr>
      <w:r>
        <w:t>-  неправильные   действия    и   указания   Отправителя   плотов   или</w:t>
      </w:r>
    </w:p>
    <w:p w:rsidR="00000000" w:rsidRDefault="004E2BB8">
      <w:pPr>
        <w:pStyle w:val="HTML"/>
      </w:pPr>
      <w:r>
        <w:t>уполномоченного  им представителя  в случае доказательства таких действий и</w:t>
      </w:r>
    </w:p>
    <w:p w:rsidR="00000000" w:rsidRDefault="004E2BB8">
      <w:pPr>
        <w:pStyle w:val="HTML"/>
      </w:pPr>
      <w:r>
        <w:t>указаний;</w:t>
      </w:r>
    </w:p>
    <w:p w:rsidR="00000000" w:rsidRDefault="004E2BB8">
      <w:pPr>
        <w:pStyle w:val="HTML"/>
      </w:pPr>
      <w:r>
        <w:t>- скрытые недостатки плотов;</w:t>
      </w:r>
    </w:p>
    <w:p w:rsidR="00000000" w:rsidRDefault="004E2BB8">
      <w:pPr>
        <w:pStyle w:val="HTML"/>
      </w:pPr>
      <w:r>
        <w:t>(при транспортировке лесоматериалов:  - нарушение  Отправителем  плотов</w:t>
      </w:r>
    </w:p>
    <w:p w:rsidR="00000000" w:rsidRDefault="004E2BB8">
      <w:pPr>
        <w:pStyle w:val="HTML"/>
      </w:pPr>
      <w:r>
        <w:t>"ПОТ  РМ  001-97.   Правила   по  охране   труда   в   лесозаготовительном,</w:t>
      </w:r>
    </w:p>
    <w:p w:rsidR="00000000" w:rsidRDefault="004E2BB8">
      <w:pPr>
        <w:pStyle w:val="HTML"/>
      </w:pPr>
      <w:r>
        <w:t>деревообрабатывающем  производствах   и  при  проведении  лесохозяйст</w:t>
      </w:r>
      <w:r>
        <w:t>венных</w:t>
      </w:r>
    </w:p>
    <w:p w:rsidR="00000000" w:rsidRDefault="004E2BB8">
      <w:pPr>
        <w:pStyle w:val="HTML"/>
      </w:pPr>
      <w:r>
        <w:t>работ", утвержденные Постановлением Минтруда РФ от 21.03.1997 N 15, в части</w:t>
      </w:r>
    </w:p>
    <w:p w:rsidR="00000000" w:rsidRDefault="004E2BB8">
      <w:pPr>
        <w:pStyle w:val="HTML"/>
      </w:pPr>
      <w:r>
        <w:t>"Формирование, буксировка и расформирование плотов")</w:t>
      </w:r>
    </w:p>
    <w:p w:rsidR="00000000" w:rsidRDefault="004E2BB8">
      <w:pPr>
        <w:pStyle w:val="HTML"/>
      </w:pPr>
      <w:r>
        <w:t>- за отказ Владельца буксира  от обеспечения  вспомогательных  работ по</w:t>
      </w:r>
    </w:p>
    <w:p w:rsidR="00000000" w:rsidRDefault="004E2BB8">
      <w:pPr>
        <w:pStyle w:val="HTML"/>
      </w:pPr>
      <w:r>
        <w:t xml:space="preserve">причине неготовности по вине Отправителя плотов </w:t>
      </w:r>
      <w:r>
        <w:t>таких плотов в соответствии</w:t>
      </w:r>
    </w:p>
    <w:p w:rsidR="00000000" w:rsidRDefault="004E2BB8">
      <w:pPr>
        <w:pStyle w:val="HTML"/>
      </w:pPr>
      <w:r>
        <w:t>с  установленными  требованиями.   В  этом  случае   последний   оплачивает</w:t>
      </w:r>
    </w:p>
    <w:p w:rsidR="00000000" w:rsidRDefault="004E2BB8">
      <w:pPr>
        <w:pStyle w:val="HTML"/>
      </w:pPr>
      <w:r>
        <w:t>Буксировщику фактически понесенные расходы и расходы по возвращению буксира</w:t>
      </w:r>
    </w:p>
    <w:p w:rsidR="00000000" w:rsidRDefault="004E2BB8">
      <w:pPr>
        <w:pStyle w:val="HTML"/>
      </w:pPr>
      <w:r>
        <w:t>в базовый порт.</w:t>
      </w:r>
    </w:p>
    <w:p w:rsidR="00000000" w:rsidRDefault="004E2BB8">
      <w:pPr>
        <w:pStyle w:val="HTML"/>
      </w:pPr>
      <w:r>
        <w:t xml:space="preserve">10. Иные права,  обязанности  </w:t>
      </w:r>
      <w:r>
        <w:t>и ответственность  Сторон  определяются в</w:t>
      </w:r>
    </w:p>
    <w:p w:rsidR="00000000" w:rsidRDefault="004E2BB8">
      <w:pPr>
        <w:pStyle w:val="HTML"/>
      </w:pPr>
      <w:r>
        <w:t>соответствии  с  Гражданским  кодексом  РФ,  Кодексом  водного  внутреннего</w:t>
      </w:r>
    </w:p>
    <w:p w:rsidR="00000000" w:rsidRDefault="004E2BB8">
      <w:pPr>
        <w:pStyle w:val="HTML"/>
      </w:pPr>
      <w:r>
        <w:t>транспорта РФ,  Правилами  плавания  по внутренним  водным путям Российской</w:t>
      </w:r>
    </w:p>
    <w:p w:rsidR="00000000" w:rsidRDefault="004E2BB8">
      <w:pPr>
        <w:pStyle w:val="HTML"/>
      </w:pPr>
      <w:r>
        <w:t>Федерации,  утвержденными  Приказом  Минтранса  РФ  от  14.10.</w:t>
      </w:r>
      <w:r>
        <w:t>2002  N 129 и</w:t>
      </w:r>
    </w:p>
    <w:p w:rsidR="00000000" w:rsidRDefault="004E2BB8">
      <w:pPr>
        <w:pStyle w:val="HTML"/>
      </w:pPr>
      <w:r>
        <w:t>другими нормативными правовыми актами.</w:t>
      </w:r>
    </w:p>
    <w:p w:rsidR="00000000" w:rsidRDefault="004E2BB8">
      <w:pPr>
        <w:pStyle w:val="HTML"/>
      </w:pPr>
      <w:r>
        <w:t>11.  Споры   по  исполнению  настоящего  Соглашения  разрешаются  путем</w:t>
      </w:r>
    </w:p>
    <w:p w:rsidR="00000000" w:rsidRDefault="004E2BB8">
      <w:pPr>
        <w:pStyle w:val="HTML"/>
      </w:pPr>
      <w:r>
        <w:t>переговоров, а при недостижении согласия - в судебном порядке.</w:t>
      </w:r>
    </w:p>
    <w:p w:rsidR="00000000" w:rsidRDefault="004E2BB8">
      <w:pPr>
        <w:pStyle w:val="HTML"/>
      </w:pPr>
      <w:r>
        <w:t>12. Настоящее  Соглашение  вступает  в  силу  с  момента  подписания</w:t>
      </w:r>
      <w:r>
        <w:t xml:space="preserve">  и</w:t>
      </w:r>
    </w:p>
    <w:p w:rsidR="00000000" w:rsidRDefault="004E2BB8">
      <w:pPr>
        <w:pStyle w:val="HTML"/>
      </w:pPr>
      <w:r>
        <w:t>действует до _________________________.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РЕКВИЗИТЫ СТОРОН: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Отправитель плотов: ___________________________________________________</w:t>
      </w:r>
    </w:p>
    <w:p w:rsidR="00000000" w:rsidRDefault="004E2BB8">
      <w:pPr>
        <w:pStyle w:val="HTML"/>
      </w:pPr>
      <w:r>
        <w:t>___________________________________________________________________________</w:t>
      </w:r>
    </w:p>
    <w:p w:rsidR="00000000" w:rsidRDefault="004E2BB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Буксировщик: __________________________________________________________</w:t>
      </w:r>
    </w:p>
    <w:p w:rsidR="00000000" w:rsidRDefault="004E2BB8">
      <w:pPr>
        <w:pStyle w:val="HTML"/>
      </w:pPr>
      <w:r>
        <w:t>___________________________________________________________________________</w:t>
      </w:r>
    </w:p>
    <w:p w:rsidR="00000000" w:rsidRDefault="004E2BB8">
      <w:pPr>
        <w:pStyle w:val="HTML"/>
      </w:pPr>
      <w:r>
        <w:t>___________________________________________________________________________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ПОДПИСИ СТОРОН: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Отправитель плотов:</w:t>
      </w:r>
    </w:p>
    <w:p w:rsidR="00000000" w:rsidRDefault="004E2BB8">
      <w:pPr>
        <w:pStyle w:val="HTML"/>
      </w:pPr>
      <w:r>
        <w:t>_________________________</w:t>
      </w:r>
    </w:p>
    <w:p w:rsidR="00000000" w:rsidRDefault="004E2BB8">
      <w:pPr>
        <w:pStyle w:val="HTML"/>
      </w:pPr>
      <w:r>
        <w:t>_________________________               _______________/_______________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М.П.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Буксировщик:</w:t>
      </w:r>
    </w:p>
    <w:p w:rsidR="00000000" w:rsidRDefault="004E2BB8">
      <w:pPr>
        <w:pStyle w:val="HTML"/>
      </w:pPr>
      <w:r>
        <w:t>_________________________</w:t>
      </w:r>
    </w:p>
    <w:p w:rsidR="00000000" w:rsidRDefault="004E2BB8">
      <w:pPr>
        <w:pStyle w:val="HTML"/>
      </w:pPr>
      <w:r>
        <w:t xml:space="preserve">_________________________               </w:t>
      </w:r>
      <w:r>
        <w:t>_______________/_______________</w:t>
      </w:r>
    </w:p>
    <w:p w:rsidR="00000000" w:rsidRDefault="004E2BB8">
      <w:pPr>
        <w:pStyle w:val="HTML"/>
      </w:pPr>
    </w:p>
    <w:p w:rsidR="00000000" w:rsidRDefault="004E2BB8">
      <w:pPr>
        <w:pStyle w:val="HTML"/>
      </w:pPr>
      <w:r>
        <w:t>М.П.</w:t>
      </w:r>
    </w:p>
    <w:p w:rsidR="00000000" w:rsidRDefault="004E2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https://порядокправа.рф/obrazecy/soglashenie_buksirovshhika_i_otpravitelya_plotov_o_predostavlenii_vspomogatelnyx_sudov_dlya_provodki_plo.htm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B8"/>
    <w:rsid w:val="004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E4548-7A11-4AE8-AE96-42E2E003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buksirovshhika_i_otpravitelya_plotov_o_predostavlenii_vspomogatelnyx_sudov_dlya_provodki_p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буксировщика и отправителя плотов о предоставлении вспомогательных судов для проводки плотов (с определением размера платы)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