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90B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7д ремонт</w:t>
      </w:r>
    </w:p>
    <w:p w:rsidR="00000000" w:rsidRDefault="0082390B">
      <w:pPr>
        <w:pStyle w:val="right"/>
      </w:pPr>
      <w:r>
        <w:t>Приложение N 2 к Приказу ФСТ России от 24 марта 2014 г. N 469-а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0B">
      <w:pPr>
        <w:pStyle w:val="right"/>
      </w:pPr>
      <w:r>
        <w:t>Форма N 7д ремонт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0B">
      <w:pPr>
        <w:pStyle w:val="HTML"/>
      </w:pPr>
      <w:r>
        <w:t xml:space="preserve">               Смета и расчет общепроизводственных расходов</w:t>
      </w:r>
    </w:p>
    <w:p w:rsidR="00000000" w:rsidRDefault="0082390B">
      <w:pPr>
        <w:pStyle w:val="HTML"/>
      </w:pPr>
    </w:p>
    <w:p w:rsidR="00000000" w:rsidRDefault="0082390B">
      <w:pPr>
        <w:pStyle w:val="HTML"/>
      </w:pPr>
      <w:r>
        <w:t>тыс. руб.</w:t>
      </w:r>
    </w:p>
    <w:p w:rsidR="00000000" w:rsidRDefault="0082390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____) Индекс цен по видам экономической деятельности Первый год ремонта (план) Индекс цен по видам экономической деятельности n-ый год (план)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</w:t>
      </w:r>
      <w:r>
        <w:rPr>
          <w:rFonts w:eastAsia="Times New Roman"/>
        </w:rPr>
        <w:t xml:space="preserve"> (контрактам) гособоронзаказа всего в т.ч. по государственным контрактам (контрактам) гособоронзаказа всего в т.ч. по государственным контрактам (контрактам) гособоронзаказа всего в т.ч. по государственным контрактам (контрактам) гособоронзаказа 1 2 3 4 5 </w:t>
      </w:r>
      <w:r>
        <w:rPr>
          <w:rFonts w:eastAsia="Times New Roman"/>
        </w:rPr>
        <w:t>6 7 8 9 10 11 12</w:t>
      </w:r>
    </w:p>
    <w:p w:rsidR="00000000" w:rsidRDefault="0082390B">
      <w:pPr>
        <w:pStyle w:val="left"/>
      </w:pPr>
      <w:r>
        <w:t xml:space="preserve">... </w:t>
      </w:r>
      <w:r>
        <w:rPr>
          <w:vertAlign w:val="superscript"/>
        </w:rPr>
        <w:t>1</w:t>
      </w:r>
      <w:r>
        <w:t xml:space="preserve"> </w:t>
      </w:r>
    </w:p>
    <w:p w:rsidR="00000000" w:rsidRDefault="0082390B">
      <w:pPr>
        <w:pStyle w:val="left"/>
      </w:pPr>
      <w:r>
        <w:t>...</w:t>
      </w:r>
    </w:p>
    <w:p w:rsidR="00000000" w:rsidRDefault="0082390B">
      <w:pPr>
        <w:pStyle w:val="left"/>
      </w:pPr>
      <w:r>
        <w:t>...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390B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390B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База распределения общепроизводственных расходов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390B">
      <w:pPr>
        <w:pStyle w:val="3"/>
        <w:rPr>
          <w:rFonts w:eastAsia="Times New Roman"/>
        </w:rPr>
      </w:pPr>
      <w:r>
        <w:rPr>
          <w:rFonts w:eastAsia="Times New Roman"/>
        </w:rPr>
        <w:t>Отношение общепроизводственных расходов к базе их распределения, %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390B">
      <w:pPr>
        <w:pStyle w:val="HTML"/>
      </w:pPr>
      <w:r>
        <w:t xml:space="preserve">    --------------------------------</w:t>
      </w:r>
    </w:p>
    <w:p w:rsidR="00000000" w:rsidRDefault="0082390B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в  </w:t>
      </w:r>
      <w:r>
        <w:t>организации  учетной</w:t>
      </w:r>
    </w:p>
    <w:p w:rsidR="00000000" w:rsidRDefault="0082390B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82390B">
      <w:pPr>
        <w:pStyle w:val="HTML"/>
      </w:pPr>
      <w:r>
        <w:t>соответствующий год.</w:t>
      </w:r>
    </w:p>
    <w:p w:rsidR="00000000" w:rsidRDefault="0082390B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82390B">
      <w:pPr>
        <w:pStyle w:val="HTML"/>
      </w:pPr>
      <w:r>
        <w:t>причины отклонения.</w:t>
      </w:r>
    </w:p>
    <w:p w:rsidR="00000000" w:rsidRDefault="0082390B">
      <w:pPr>
        <w:pStyle w:val="HTML"/>
      </w:pPr>
    </w:p>
    <w:p w:rsidR="00000000" w:rsidRDefault="0082390B">
      <w:pPr>
        <w:pStyle w:val="HTML"/>
      </w:pPr>
      <w:r>
        <w:t>Главный бухгалтер организации - потенциального</w:t>
      </w:r>
      <w:r>
        <w:t xml:space="preserve"> исполнителя</w:t>
      </w:r>
    </w:p>
    <w:p w:rsidR="00000000" w:rsidRDefault="0082390B">
      <w:pPr>
        <w:pStyle w:val="HTML"/>
      </w:pPr>
      <w:r>
        <w:t>________________________________ (ФИО)</w:t>
      </w:r>
    </w:p>
    <w:p w:rsidR="00000000" w:rsidRDefault="0082390B">
      <w:pPr>
        <w:pStyle w:val="HTML"/>
      </w:pPr>
      <w:r>
        <w:t>(подпись)</w:t>
      </w:r>
    </w:p>
    <w:p w:rsidR="00000000" w:rsidRDefault="0082390B">
      <w:pPr>
        <w:pStyle w:val="HTML"/>
      </w:pPr>
    </w:p>
    <w:p w:rsidR="00000000" w:rsidRDefault="0082390B">
      <w:pPr>
        <w:pStyle w:val="HTML"/>
      </w:pPr>
      <w:r>
        <w:t>"__" _______________ 20__ г.</w:t>
      </w:r>
    </w:p>
    <w:p w:rsidR="00000000" w:rsidRDefault="0082390B">
      <w:pPr>
        <w:pStyle w:val="HTML"/>
      </w:pPr>
    </w:p>
    <w:p w:rsidR="00000000" w:rsidRDefault="0082390B">
      <w:pPr>
        <w:pStyle w:val="HTML"/>
      </w:pPr>
      <w:r>
        <w:t>Руководитель экономической службы организации - потенциального исполнителя</w:t>
      </w:r>
    </w:p>
    <w:p w:rsidR="00000000" w:rsidRDefault="0082390B">
      <w:pPr>
        <w:pStyle w:val="HTML"/>
      </w:pPr>
      <w:r>
        <w:t>________________________________ (ФИО)</w:t>
      </w:r>
    </w:p>
    <w:p w:rsidR="00000000" w:rsidRDefault="0082390B">
      <w:pPr>
        <w:pStyle w:val="HTML"/>
      </w:pPr>
      <w:r>
        <w:t>(подпись)</w:t>
      </w:r>
    </w:p>
    <w:p w:rsidR="00000000" w:rsidRDefault="0082390B">
      <w:pPr>
        <w:pStyle w:val="HTML"/>
      </w:pPr>
    </w:p>
    <w:p w:rsidR="00000000" w:rsidRDefault="0082390B">
      <w:pPr>
        <w:pStyle w:val="HTML"/>
      </w:pPr>
      <w:r>
        <w:t xml:space="preserve">"__" </w:t>
      </w:r>
      <w:r>
        <w:t>_______________ 20__ г.</w:t>
      </w:r>
    </w:p>
    <w:p w:rsidR="00000000" w:rsidRDefault="00823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90B">
      <w:pPr>
        <w:pStyle w:val="right"/>
      </w:pPr>
      <w:r>
        <w:t>Источник - Приказ ФСТ России от 24.03.2014 № 469-а</w:t>
      </w:r>
    </w:p>
    <w:p w:rsidR="00000000" w:rsidRDefault="00823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https://порядокправа.рф/obrazecy/smeta_i_raschet_obshheproizvodstvennyx_rasxodov_forma_n_7d_remont.htm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0B"/>
    <w:rsid w:val="0082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DE48C-3C18-42CF-8F51-A2622CD4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d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