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035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в планово-экономическое управление Министерства образования Московской области</w:t>
      </w:r>
    </w:p>
    <w:p w:rsidR="00000000" w:rsidRDefault="00ED2035">
      <w:pPr>
        <w:pStyle w:val="right"/>
      </w:pPr>
      <w:r>
        <w:t>Приложение N 1 к Приказу министра образования Правительства Московской области от 5 октября 2011 г. N 2455</w:t>
      </w:r>
    </w:p>
    <w:p w:rsidR="00000000" w:rsidRDefault="00ED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035">
      <w:pPr>
        <w:pStyle w:val="HTML"/>
      </w:pPr>
      <w:r>
        <w:t xml:space="preserve">                                                 </w:t>
      </w:r>
      <w:r>
        <w:t xml:space="preserve">                   (Форма)</w:t>
      </w:r>
    </w:p>
    <w:p w:rsidR="00000000" w:rsidRDefault="00ED2035">
      <w:pPr>
        <w:pStyle w:val="HTML"/>
      </w:pPr>
    </w:p>
    <w:p w:rsidR="00000000" w:rsidRDefault="00ED2035">
      <w:pPr>
        <w:pStyle w:val="HTML"/>
      </w:pPr>
      <w:r>
        <w:t>Начальнику</w:t>
      </w:r>
    </w:p>
    <w:p w:rsidR="00000000" w:rsidRDefault="00ED2035">
      <w:pPr>
        <w:pStyle w:val="HTML"/>
      </w:pPr>
      <w:r>
        <w:t>планово-экономического управления</w:t>
      </w:r>
    </w:p>
    <w:p w:rsidR="00000000" w:rsidRDefault="00ED2035">
      <w:pPr>
        <w:pStyle w:val="HTML"/>
      </w:pPr>
      <w:r>
        <w:t>Министерства образования</w:t>
      </w:r>
    </w:p>
    <w:p w:rsidR="00000000" w:rsidRDefault="00ED2035">
      <w:pPr>
        <w:pStyle w:val="HTML"/>
      </w:pPr>
      <w:r>
        <w:t>Московской области</w:t>
      </w:r>
    </w:p>
    <w:p w:rsidR="00000000" w:rsidRDefault="00ED2035">
      <w:pPr>
        <w:pStyle w:val="HTML"/>
      </w:pPr>
    </w:p>
    <w:p w:rsidR="00000000" w:rsidRDefault="00ED2035">
      <w:pPr>
        <w:pStyle w:val="HTML"/>
      </w:pPr>
      <w:r>
        <w:t>Служебная записка</w:t>
      </w:r>
    </w:p>
    <w:p w:rsidR="00000000" w:rsidRDefault="00ED2035">
      <w:pPr>
        <w:pStyle w:val="HTML"/>
      </w:pPr>
    </w:p>
    <w:p w:rsidR="00000000" w:rsidRDefault="00ED2035">
      <w:pPr>
        <w:pStyle w:val="HTML"/>
      </w:pPr>
      <w:r>
        <w:t>В     Управление     информационно-коммуникационных     технологий    и</w:t>
      </w:r>
    </w:p>
    <w:p w:rsidR="00000000" w:rsidRDefault="00ED2035">
      <w:pPr>
        <w:pStyle w:val="HTML"/>
      </w:pPr>
      <w:r>
        <w:t>организационно-методической  поддержки  програм</w:t>
      </w:r>
      <w:r>
        <w:t>м  модернизации  образования</w:t>
      </w:r>
    </w:p>
    <w:p w:rsidR="00000000" w:rsidRDefault="00ED2035">
      <w:pPr>
        <w:pStyle w:val="HTML"/>
      </w:pPr>
      <w:r>
        <w:t>Министерства  образования  Московской области представлены копии документов</w:t>
      </w:r>
    </w:p>
    <w:p w:rsidR="00000000" w:rsidRDefault="00ED2035">
      <w:pPr>
        <w:pStyle w:val="HTML"/>
      </w:pPr>
      <w:r>
        <w:t>от ________________________________________________________________________</w:t>
      </w:r>
    </w:p>
    <w:p w:rsidR="00000000" w:rsidRDefault="00ED2035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ED2035">
      <w:pPr>
        <w:pStyle w:val="HTML"/>
      </w:pPr>
      <w:r>
        <w:t>в  соответстви</w:t>
      </w:r>
      <w:r>
        <w:t>и с подпунктом 1.6.2 пункта 2.2 раздела 2, разделом 3 Порядка</w:t>
      </w:r>
    </w:p>
    <w:p w:rsidR="00000000" w:rsidRDefault="00ED2035">
      <w:pPr>
        <w:pStyle w:val="HTML"/>
      </w:pPr>
      <w:r>
        <w:t>исполнения  бюджета  Московской  области по расходам в части предоставления</w:t>
      </w:r>
    </w:p>
    <w:p w:rsidR="00000000" w:rsidRDefault="00ED2035">
      <w:pPr>
        <w:pStyle w:val="HTML"/>
      </w:pPr>
      <w:r>
        <w:t>межбюджетных   трансфертов   из   бюджета   Московской   области   бюджетам</w:t>
      </w:r>
    </w:p>
    <w:p w:rsidR="00000000" w:rsidRDefault="00ED2035">
      <w:pPr>
        <w:pStyle w:val="HTML"/>
      </w:pPr>
      <w:r>
        <w:t>муниципальных  образований  Московской обл</w:t>
      </w:r>
      <w:r>
        <w:t>асти, утвержденного распоряжением</w:t>
      </w:r>
    </w:p>
    <w:p w:rsidR="00000000" w:rsidRDefault="00ED2035">
      <w:pPr>
        <w:pStyle w:val="HTML"/>
      </w:pPr>
      <w:r>
        <w:t>Министерства   финансов   Московской   области   от   31.03.2011   N 20 для</w:t>
      </w:r>
    </w:p>
    <w:p w:rsidR="00000000" w:rsidRDefault="00ED2035">
      <w:pPr>
        <w:pStyle w:val="HTML"/>
      </w:pPr>
      <w:r>
        <w:t>финансирования   субсидии   на  модернизацию  региональной  системы  общего</w:t>
      </w:r>
    </w:p>
    <w:p w:rsidR="00000000" w:rsidRDefault="00ED2035">
      <w:pPr>
        <w:pStyle w:val="HTML"/>
      </w:pPr>
      <w:r>
        <w:t>образования в 2011 году.</w:t>
      </w:r>
    </w:p>
    <w:p w:rsidR="00000000" w:rsidRDefault="00ED2035">
      <w:pPr>
        <w:pStyle w:val="HTML"/>
      </w:pPr>
      <w:r>
        <w:t>Просим   Вас   разрешить  санкционирование  о</w:t>
      </w:r>
      <w:r>
        <w:t>платы  расходов  следующим</w:t>
      </w:r>
    </w:p>
    <w:p w:rsidR="00000000" w:rsidRDefault="00ED2035">
      <w:pPr>
        <w:pStyle w:val="HTML"/>
      </w:pPr>
      <w:r>
        <w:t>муниципальным образованиям Московской области:</w:t>
      </w:r>
    </w:p>
    <w:p w:rsidR="00000000" w:rsidRDefault="00ED2035">
      <w:pPr>
        <w:pStyle w:val="HTML"/>
      </w:pPr>
    </w:p>
    <w:p w:rsidR="00000000" w:rsidRDefault="00ED2035">
      <w:pPr>
        <w:pStyle w:val="HTML"/>
      </w:pPr>
      <w:r>
        <w:t>---------------------------------------------------------------------------</w:t>
      </w:r>
    </w:p>
    <w:p w:rsidR="00000000" w:rsidRDefault="00ED2035">
      <w:pPr>
        <w:pStyle w:val="HTML"/>
      </w:pPr>
      <w:r>
        <w:t>¦Направления расходования средств   ¦Наименования         ¦Сумма,         ¦</w:t>
      </w:r>
    </w:p>
    <w:p w:rsidR="00000000" w:rsidRDefault="00ED2035">
      <w:pPr>
        <w:pStyle w:val="HTML"/>
      </w:pPr>
      <w:r>
        <w:t xml:space="preserve">¦субсидии                   </w:t>
      </w:r>
      <w:r>
        <w:t xml:space="preserve">        ¦муниципальных        ¦подлежащая     ¦</w:t>
      </w:r>
    </w:p>
    <w:p w:rsidR="00000000" w:rsidRDefault="00ED2035">
      <w:pPr>
        <w:pStyle w:val="HTML"/>
      </w:pPr>
      <w:r>
        <w:t>¦                                   ¦образований          ¦перечислению,  ¦</w:t>
      </w:r>
    </w:p>
    <w:p w:rsidR="00000000" w:rsidRDefault="00ED2035">
      <w:pPr>
        <w:pStyle w:val="HTML"/>
      </w:pPr>
      <w:r>
        <w:t>¦                                   ¦Московской области   ¦на основании   ¦</w:t>
      </w:r>
    </w:p>
    <w:p w:rsidR="00000000" w:rsidRDefault="00ED2035">
      <w:pPr>
        <w:pStyle w:val="HTML"/>
      </w:pPr>
      <w:r>
        <w:t xml:space="preserve">¦                                   ¦                   </w:t>
      </w:r>
      <w:r>
        <w:t xml:space="preserve">  ¦представленных ¦</w:t>
      </w:r>
    </w:p>
    <w:p w:rsidR="00000000" w:rsidRDefault="00ED2035">
      <w:pPr>
        <w:pStyle w:val="HTML"/>
      </w:pPr>
      <w:r>
        <w:t>¦                                   ¦                     ¦документов,    ¦</w:t>
      </w:r>
    </w:p>
    <w:p w:rsidR="00000000" w:rsidRDefault="00ED2035">
      <w:pPr>
        <w:pStyle w:val="HTML"/>
      </w:pPr>
      <w:r>
        <w:t>¦                                   ¦                     ¦тыс. руб.      ¦</w:t>
      </w:r>
    </w:p>
    <w:p w:rsidR="00000000" w:rsidRDefault="00ED2035">
      <w:pPr>
        <w:pStyle w:val="HTML"/>
      </w:pPr>
      <w:r>
        <w:t>+-----------------------------------+---------------------+---------------+</w:t>
      </w:r>
    </w:p>
    <w:p w:rsidR="00000000" w:rsidRDefault="00ED2035">
      <w:pPr>
        <w:pStyle w:val="HTML"/>
      </w:pPr>
      <w:r>
        <w:t>¦1. Прио</w:t>
      </w:r>
      <w:r>
        <w:t>бретение                    ¦1.                   ¦               ¦</w:t>
      </w:r>
    </w:p>
    <w:p w:rsidR="00000000" w:rsidRDefault="00ED2035">
      <w:pPr>
        <w:pStyle w:val="HTML"/>
      </w:pPr>
      <w:r>
        <w:t>¦учебно-лабораторного оборудования  +---------------------+---------------+</w:t>
      </w:r>
    </w:p>
    <w:p w:rsidR="00000000" w:rsidRDefault="00ED2035">
      <w:pPr>
        <w:pStyle w:val="HTML"/>
      </w:pPr>
      <w:r>
        <w:t>¦для обучающихся 1-х классов        ¦2.                   ¦               ¦</w:t>
      </w:r>
    </w:p>
    <w:p w:rsidR="00000000" w:rsidRDefault="00ED2035">
      <w:pPr>
        <w:pStyle w:val="HTML"/>
      </w:pPr>
      <w:r>
        <w:t xml:space="preserve">¦общеобразовательных учреждений*    </w:t>
      </w:r>
      <w:r>
        <w:t>¦                     ¦               ¦</w:t>
      </w:r>
    </w:p>
    <w:p w:rsidR="00000000" w:rsidRDefault="00ED2035">
      <w:pPr>
        <w:pStyle w:val="HTML"/>
      </w:pPr>
      <w:r>
        <w:t>+-----------------------------------+---------------------+---------------+</w:t>
      </w:r>
    </w:p>
    <w:p w:rsidR="00000000" w:rsidRDefault="00ED2035">
      <w:pPr>
        <w:pStyle w:val="HTML"/>
      </w:pPr>
      <w:r>
        <w:t>¦2. Приобретение компьютерного      ¦1.                   ¦               ¦</w:t>
      </w:r>
    </w:p>
    <w:p w:rsidR="00000000" w:rsidRDefault="00ED2035">
      <w:pPr>
        <w:pStyle w:val="HTML"/>
      </w:pPr>
      <w:r>
        <w:t>¦оборудования для введения          +---------------------+-----</w:t>
      </w:r>
      <w:r>
        <w:t>----------+</w:t>
      </w:r>
    </w:p>
    <w:p w:rsidR="00000000" w:rsidRDefault="00ED2035">
      <w:pPr>
        <w:pStyle w:val="HTML"/>
      </w:pPr>
      <w:r>
        <w:t>¦дистанционного обучения обучающихся¦2.                   ¦               ¦</w:t>
      </w:r>
    </w:p>
    <w:p w:rsidR="00000000" w:rsidRDefault="00ED2035">
      <w:pPr>
        <w:pStyle w:val="HTML"/>
      </w:pPr>
      <w:r>
        <w:t>¦муниципальных общеобразовательных  ¦                     ¦               ¦</w:t>
      </w:r>
    </w:p>
    <w:p w:rsidR="00000000" w:rsidRDefault="00ED2035">
      <w:pPr>
        <w:pStyle w:val="HTML"/>
      </w:pPr>
      <w:r>
        <w:t>¦учреждений*                        ¦                     ¦               ¦</w:t>
      </w:r>
    </w:p>
    <w:p w:rsidR="00000000" w:rsidRDefault="00ED2035">
      <w:pPr>
        <w:pStyle w:val="HTML"/>
      </w:pPr>
      <w:r>
        <w:t>----------------</w:t>
      </w:r>
      <w:r>
        <w:t>--------------------+---------------------+----------------</w:t>
      </w:r>
    </w:p>
    <w:p w:rsidR="00000000" w:rsidRDefault="00ED2035">
      <w:pPr>
        <w:pStyle w:val="HTML"/>
      </w:pPr>
    </w:p>
    <w:p w:rsidR="00000000" w:rsidRDefault="00ED2035">
      <w:pPr>
        <w:pStyle w:val="HTML"/>
      </w:pPr>
      <w:r>
        <w:t>Отметка Казначейства о принятии документов имеется.</w:t>
      </w:r>
    </w:p>
    <w:p w:rsidR="00000000" w:rsidRDefault="00ED2035">
      <w:pPr>
        <w:pStyle w:val="HTML"/>
      </w:pPr>
    </w:p>
    <w:p w:rsidR="00000000" w:rsidRDefault="00ED2035">
      <w:pPr>
        <w:pStyle w:val="HTML"/>
      </w:pPr>
      <w:r>
        <w:t>Начальник управления  _______________   _________________________</w:t>
      </w:r>
    </w:p>
    <w:p w:rsidR="00000000" w:rsidRDefault="00ED2035">
      <w:pPr>
        <w:pStyle w:val="HTML"/>
      </w:pPr>
      <w:r>
        <w:t>(подпись)        (расшифровка подписи)</w:t>
      </w:r>
    </w:p>
    <w:p w:rsidR="00000000" w:rsidRDefault="00ED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035">
      <w:pPr>
        <w:pStyle w:val="right"/>
      </w:pPr>
      <w:r>
        <w:t>Источник - Приказ Министра образован</w:t>
      </w:r>
      <w:r>
        <w:t>ия Правительства МО от 05.10.2011 № 2455 (с изменениями и дополнениями на 2011 год)</w:t>
      </w:r>
    </w:p>
    <w:p w:rsidR="00000000" w:rsidRDefault="00ED2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https://порядокправа.рф/obrazecy/sluzhebnaya_zapiska_v_planovo_ekonomicheskoe_upravlenie_ministerstva_obrazovaniya_moskovskoj_oblasti.htm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35"/>
    <w:rsid w:val="00ED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F0642-603A-4B59-9294-49664A55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v_planovo_ekonomicheskoe_upravlenie_ministerstva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в планово-экономическое управление Министерства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