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B32">
      <w:pPr>
        <w:pStyle w:val="1"/>
        <w:rPr>
          <w:rFonts w:eastAsia="Times New Roman"/>
        </w:rPr>
      </w:pPr>
      <w:r>
        <w:rPr>
          <w:rFonts w:eastAsia="Times New Roman"/>
        </w:rPr>
        <w:t>Служебная книжка сотрудника патрульно-постовой службы полиции (образец)</w:t>
      </w:r>
    </w:p>
    <w:p w:rsidR="00000000" w:rsidRDefault="001B7B32">
      <w:pPr>
        <w:pStyle w:val="right"/>
      </w:pPr>
      <w:r>
        <w:t xml:space="preserve">Приложение N 2 к Уставу патрульно-постовой службы милиции общественной </w:t>
      </w:r>
      <w:r>
        <w:t>безопасности (в ред. Приказа МВД России от 11.03.2012 N 160)</w:t>
      </w:r>
    </w:p>
    <w:p w:rsidR="00000000" w:rsidRDefault="001B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B32">
      <w:pPr>
        <w:pStyle w:val="right"/>
      </w:pPr>
      <w:r>
        <w:t>Лицевая сторона обложки</w:t>
      </w:r>
    </w:p>
    <w:p w:rsidR="00000000" w:rsidRDefault="001B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B32">
      <w:pPr>
        <w:pStyle w:val="right"/>
      </w:pPr>
      <w:r>
        <w:t>Образец</w:t>
      </w:r>
    </w:p>
    <w:p w:rsidR="00000000" w:rsidRDefault="001B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B32">
      <w:pPr>
        <w:pStyle w:val="HTML"/>
      </w:pPr>
      <w:r>
        <w:t xml:space="preserve">                             СЛУЖЕБНАЯ КНИЖКА</w:t>
      </w:r>
    </w:p>
    <w:p w:rsidR="00000000" w:rsidRDefault="001B7B32">
      <w:pPr>
        <w:pStyle w:val="HTML"/>
      </w:pPr>
      <w:r>
        <w:t>____________________________________</w:t>
      </w:r>
    </w:p>
    <w:p w:rsidR="00000000" w:rsidRDefault="001B7B32">
      <w:pPr>
        <w:pStyle w:val="HTML"/>
      </w:pPr>
      <w:r>
        <w:t>(звание, фамилия, имя, отчество)</w:t>
      </w:r>
    </w:p>
    <w:p w:rsidR="00000000" w:rsidRDefault="001B7B32">
      <w:pPr>
        <w:pStyle w:val="HTML"/>
      </w:pPr>
      <w:r>
        <w:t>____________________________________</w:t>
      </w:r>
    </w:p>
    <w:p w:rsidR="00000000" w:rsidRDefault="001B7B32">
      <w:pPr>
        <w:pStyle w:val="HTML"/>
      </w:pPr>
      <w:r>
        <w:t>(наимен</w:t>
      </w:r>
      <w:r>
        <w:t>ование подразделения)</w:t>
      </w:r>
    </w:p>
    <w:p w:rsidR="00000000" w:rsidRDefault="001B7B32">
      <w:pPr>
        <w:pStyle w:val="HTML"/>
      </w:pPr>
    </w:p>
    <w:p w:rsidR="00000000" w:rsidRDefault="001B7B32">
      <w:pPr>
        <w:pStyle w:val="HTML"/>
      </w:pPr>
      <w:r>
        <w:t>Начата  "__" __________ 200_ г.</w:t>
      </w:r>
    </w:p>
    <w:p w:rsidR="00000000" w:rsidRDefault="001B7B32">
      <w:pPr>
        <w:pStyle w:val="HTML"/>
      </w:pPr>
      <w:r>
        <w:t>Окончена "__" _________ 200_ г.</w:t>
      </w:r>
    </w:p>
    <w:p w:rsidR="00000000" w:rsidRDefault="001B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B32">
      <w:pPr>
        <w:pStyle w:val="right"/>
      </w:pPr>
      <w:r>
        <w:t>Внутренняя сторона обложки</w:t>
      </w:r>
    </w:p>
    <w:p w:rsidR="00000000" w:rsidRDefault="001B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B32">
      <w:pPr>
        <w:pStyle w:val="3"/>
        <w:rPr>
          <w:rFonts w:eastAsia="Times New Roman"/>
        </w:rPr>
      </w:pPr>
      <w:r>
        <w:rPr>
          <w:rFonts w:eastAsia="Times New Roman"/>
        </w:rPr>
        <w:t>Правила ведения служебной книжки</w:t>
      </w:r>
    </w:p>
    <w:p w:rsidR="00000000" w:rsidRDefault="001B7B32">
      <w:pPr>
        <w:pStyle w:val="just"/>
      </w:pPr>
      <w:r>
        <w:t>1. Служебными книжками обеспечиваются все сотрудники патрульно-постовой службы полиции, в том числе полицей</w:t>
      </w:r>
      <w:r>
        <w:t>ские-водители, полицейские-кавалеристы, полицейские-кинологи, привлекаемые к несению службы на постах и маршрутах патрулирования по обеспечению общественного порядка и безопасности (выдается на 1 год).</w:t>
      </w:r>
    </w:p>
    <w:p w:rsidR="00000000" w:rsidRDefault="001B7B32">
      <w:pPr>
        <w:pStyle w:val="just"/>
      </w:pPr>
      <w:r>
        <w:t>2. Служебная книжка должна быть зарегистрирована в сек</w:t>
      </w:r>
      <w:r>
        <w:t>ретариате территориального органа МВД России на районном уровне, все листы пронумерованы, храниться в дежурной части и выдаваться сотрудникам только на период несения службы по обеспечению общественного порядка и безопасности.</w:t>
      </w:r>
    </w:p>
    <w:p w:rsidR="00000000" w:rsidRDefault="001B7B32">
      <w:pPr>
        <w:pStyle w:val="just"/>
      </w:pPr>
      <w:r>
        <w:t>По окончании несения службы с</w:t>
      </w:r>
      <w:r>
        <w:t>дается в дежурную часть (для полков и батальонов в дежурную часть данных строевых подразделений). Хранится в подразделении в течение 5 лет. Формат служебной книжки - A6.</w:t>
      </w:r>
    </w:p>
    <w:p w:rsidR="00000000" w:rsidRDefault="001B7B32">
      <w:pPr>
        <w:pStyle w:val="just"/>
      </w:pPr>
      <w:r>
        <w:t>3. В служебную книжку записывается информация о происшествиях, полученная на ежедневны</w:t>
      </w:r>
      <w:r>
        <w:t xml:space="preserve">х инструктажах нарядов, а также информация, передаваемая от оперативного дежурного во время несения патрульно-постовой службы, информация об изменении </w:t>
      </w:r>
      <w:r>
        <w:lastRenderedPageBreak/>
        <w:t>оперативной обстановки на обслуживаемом участке, гражданах, доставляемых нарядом в ОВД, сведения о гражда</w:t>
      </w:r>
      <w:r>
        <w:t>нах, сообщивших о преступлениях, лицах, разбирательство с которыми проведено на месте, и др.</w:t>
      </w:r>
    </w:p>
    <w:p w:rsidR="00000000" w:rsidRDefault="001B7B32">
      <w:pPr>
        <w:pStyle w:val="just"/>
      </w:pPr>
      <w:r>
        <w:t>4. Все записи должны быть четкими и разборчивыми, написанные шариковой либо перьевой ручкой.</w:t>
      </w:r>
    </w:p>
    <w:p w:rsidR="00000000" w:rsidRDefault="001B7B32">
      <w:pPr>
        <w:pStyle w:val="just"/>
      </w:pPr>
      <w:r>
        <w:t>5. Запрещается в служебной книжке вести посторонние записи, содержащие</w:t>
      </w:r>
      <w:r>
        <w:t xml:space="preserve"> информацию, не относящуюся к службе по обеспечению правопорядка на улицах, объектах транспорта и в других общественных местах.</w:t>
      </w:r>
    </w:p>
    <w:p w:rsidR="00000000" w:rsidRDefault="001B7B32">
      <w:pPr>
        <w:pStyle w:val="just"/>
      </w:pPr>
      <w:r>
        <w:t>6. Сотрудник патрульно-постовой службы милиции несет персональную ответственность за нарушение правил ведения записей и ненадлеж</w:t>
      </w:r>
      <w:r>
        <w:t>ащее использование служебной книжки.</w:t>
      </w:r>
    </w:p>
    <w:p w:rsidR="00000000" w:rsidRDefault="001B7B32">
      <w:pPr>
        <w:pStyle w:val="just"/>
      </w:pPr>
      <w:r>
        <w:t>7. Запрещается выдача либо передача служебной книжки другому лицу для несения службы по обеспечению правопорядка на улицах, объектах транспорта и в других общественных местах.</w:t>
      </w:r>
    </w:p>
    <w:p w:rsidR="00000000" w:rsidRDefault="001B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B32">
      <w:pPr>
        <w:pStyle w:val="HTML"/>
      </w:pPr>
      <w:r>
        <w:t xml:space="preserve">                                     </w:t>
      </w:r>
      <w:r>
        <w:t>С правилами ознакомлен</w:t>
      </w:r>
    </w:p>
    <w:p w:rsidR="00000000" w:rsidRDefault="001B7B32">
      <w:pPr>
        <w:pStyle w:val="HTML"/>
      </w:pPr>
      <w:r>
        <w:t>______________________________________</w:t>
      </w:r>
    </w:p>
    <w:p w:rsidR="00000000" w:rsidRDefault="001B7B32">
      <w:pPr>
        <w:pStyle w:val="HTML"/>
      </w:pPr>
      <w:r>
        <w:t>(Ф.И.О., роспись)</w:t>
      </w:r>
    </w:p>
    <w:p w:rsidR="00000000" w:rsidRDefault="001B7B32">
      <w:pPr>
        <w:pStyle w:val="HTML"/>
      </w:pPr>
    </w:p>
    <w:p w:rsidR="00000000" w:rsidRDefault="001B7B32">
      <w:pPr>
        <w:pStyle w:val="HTML"/>
      </w:pPr>
      <w:r>
        <w:t>I. Адреса и номера телефонов</w:t>
      </w:r>
    </w:p>
    <w:p w:rsidR="00000000" w:rsidRDefault="001B7B32">
      <w:pPr>
        <w:pStyle w:val="HTML"/>
      </w:pPr>
      <w:r>
        <w:t>(органов государственной власти, органов</w:t>
      </w:r>
    </w:p>
    <w:p w:rsidR="00000000" w:rsidRDefault="001B7B32">
      <w:pPr>
        <w:pStyle w:val="HTML"/>
      </w:pPr>
      <w:r>
        <w:t>внутренних дел)</w:t>
      </w:r>
    </w:p>
    <w:p w:rsidR="00000000" w:rsidRDefault="001B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B32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организации Телефонный номер Примечание 1 2 3 4</w:t>
      </w:r>
    </w:p>
    <w:p w:rsidR="00000000" w:rsidRDefault="001B7B32">
      <w:pPr>
        <w:pStyle w:val="HTML"/>
      </w:pPr>
      <w:r>
        <w:t xml:space="preserve">                     </w:t>
      </w:r>
      <w:r>
        <w:t xml:space="preserve">     II. Учет несения службы</w:t>
      </w:r>
    </w:p>
    <w:p w:rsidR="00000000" w:rsidRDefault="001B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B32">
      <w:pPr>
        <w:pStyle w:val="3"/>
        <w:rPr>
          <w:rFonts w:eastAsia="Times New Roman"/>
        </w:rPr>
      </w:pPr>
      <w:r>
        <w:rPr>
          <w:rFonts w:eastAsia="Times New Roman"/>
        </w:rPr>
        <w:t>Дата Время начала и окончания службы Номер поста (маршрута) патрулирования Расписка в приеме поста 1 2 3 4</w:t>
      </w:r>
    </w:p>
    <w:p w:rsidR="00000000" w:rsidRDefault="001B7B32">
      <w:pPr>
        <w:pStyle w:val="HTML"/>
      </w:pPr>
      <w:r>
        <w:t xml:space="preserve">                       III. Проверка несения службы</w:t>
      </w:r>
    </w:p>
    <w:p w:rsidR="00000000" w:rsidRDefault="001B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B32">
      <w:pPr>
        <w:pStyle w:val="3"/>
        <w:rPr>
          <w:rFonts w:eastAsia="Times New Roman"/>
        </w:rPr>
      </w:pPr>
      <w:r>
        <w:rPr>
          <w:rFonts w:eastAsia="Times New Roman"/>
        </w:rPr>
        <w:t>Дата и время проверки Замечания, информация Должность, фамилия, по</w:t>
      </w:r>
      <w:r>
        <w:rPr>
          <w:rFonts w:eastAsia="Times New Roman"/>
        </w:rPr>
        <w:t>дпись проверяющего 1 2 3</w:t>
      </w:r>
    </w:p>
    <w:p w:rsidR="00000000" w:rsidRDefault="001B7B32">
      <w:pPr>
        <w:pStyle w:val="HTML"/>
      </w:pPr>
      <w:r>
        <w:t xml:space="preserve">                  IV. Записи о полученных на инструктажах</w:t>
      </w:r>
    </w:p>
    <w:p w:rsidR="00000000" w:rsidRDefault="001B7B32">
      <w:pPr>
        <w:pStyle w:val="HTML"/>
      </w:pPr>
      <w:r>
        <w:t>и во время несения службы заданиях,</w:t>
      </w:r>
    </w:p>
    <w:p w:rsidR="00000000" w:rsidRDefault="001B7B32">
      <w:pPr>
        <w:pStyle w:val="HTML"/>
      </w:pPr>
      <w:r>
        <w:t>сообщениях, приметах преступников</w:t>
      </w:r>
    </w:p>
    <w:p w:rsidR="00000000" w:rsidRDefault="001B7B32">
      <w:pPr>
        <w:pStyle w:val="HTML"/>
      </w:pPr>
      <w:r>
        <w:t>и похищенного имущества</w:t>
      </w:r>
    </w:p>
    <w:p w:rsidR="00000000" w:rsidRDefault="001B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B32">
      <w:pPr>
        <w:pStyle w:val="3"/>
        <w:rPr>
          <w:rFonts w:eastAsia="Times New Roman"/>
        </w:rPr>
      </w:pPr>
      <w:r>
        <w:rPr>
          <w:rFonts w:eastAsia="Times New Roman"/>
        </w:rPr>
        <w:t>Дата и время Краткое содержание полученной информации, в том числе приметы пре</w:t>
      </w:r>
      <w:r>
        <w:rPr>
          <w:rFonts w:eastAsia="Times New Roman"/>
        </w:rPr>
        <w:t>ступников и похищенного имущества Принятые меры 1 2 3</w:t>
      </w:r>
    </w:p>
    <w:p w:rsidR="00000000" w:rsidRDefault="001B7B32">
      <w:pPr>
        <w:pStyle w:val="HTML"/>
      </w:pPr>
      <w:r>
        <w:t xml:space="preserve">          V. Выполнение указаний дежурного и руководителей служб</w:t>
      </w:r>
    </w:p>
    <w:p w:rsidR="00000000" w:rsidRDefault="001B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B32">
      <w:pPr>
        <w:pStyle w:val="3"/>
        <w:rPr>
          <w:rFonts w:eastAsia="Times New Roman"/>
        </w:rPr>
      </w:pPr>
      <w:r>
        <w:rPr>
          <w:rFonts w:eastAsia="Times New Roman"/>
        </w:rPr>
        <w:t>Время получения указания, кто передал Адрес, краткое содержание поручения Время прибытия на место Результаты выезда Время доклада о резу</w:t>
      </w:r>
      <w:r>
        <w:rPr>
          <w:rFonts w:eastAsia="Times New Roman"/>
        </w:rPr>
        <w:t>льтатах, кому доложено Время убытия на маршрут 1 2 3 4 5 6</w:t>
      </w:r>
    </w:p>
    <w:p w:rsidR="00000000" w:rsidRDefault="001B7B32">
      <w:pPr>
        <w:pStyle w:val="HTML"/>
      </w:pPr>
      <w:r>
        <w:t xml:space="preserve">             VI. Отметки дежурного о доставлении задержанного</w:t>
      </w:r>
    </w:p>
    <w:p w:rsidR="00000000" w:rsidRDefault="001B7B32">
      <w:pPr>
        <w:pStyle w:val="HTML"/>
      </w:pPr>
      <w:r>
        <w:t>правонарушителя и свидетелей, потерпевших</w:t>
      </w:r>
    </w:p>
    <w:p w:rsidR="00000000" w:rsidRDefault="001B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B32">
      <w:pPr>
        <w:pStyle w:val="3"/>
        <w:rPr>
          <w:rFonts w:eastAsia="Times New Roman"/>
        </w:rPr>
      </w:pPr>
      <w:r>
        <w:rPr>
          <w:rFonts w:eastAsia="Times New Roman"/>
        </w:rPr>
        <w:t xml:space="preserve">Время, дата доставления </w:t>
      </w:r>
      <w:r>
        <w:rPr>
          <w:rFonts w:eastAsia="Times New Roman"/>
        </w:rPr>
        <w:t>Ф.И.О. доставленного Причина доставления Куда доставлен Отметка дежурного 1 2 3 4 5</w:t>
      </w:r>
    </w:p>
    <w:p w:rsidR="00000000" w:rsidRDefault="001B7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B32">
      <w:pPr>
        <w:pStyle w:val="right"/>
      </w:pPr>
      <w:r>
        <w:t>Источник - Приказ МВД России от 29.01.2008 № 80 (с изменениями и дополнениями на 2014 год)</w:t>
      </w:r>
    </w:p>
    <w:p w:rsidR="00000000" w:rsidRDefault="001B7B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https://порядокправа.рф/obrazecy/sluzhebnaya_knizhka_sotrudnika_patrulno_postovoj_sluzhby_policii_obra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32"/>
    <w:rsid w:val="001B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407C0-405A-4AFF-94CE-73157AC87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knizhka_sotrudnika_patrulno_postovoj_sluzhby_poli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книжка сотрудника патрульно-постовой службы полиции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2022-08-21T16:26:00Z</dcterms:created>
  <dcterms:modified xsi:type="dcterms:W3CDTF">2022-08-21T16:26:00Z</dcterms:modified>
</cp:coreProperties>
</file>