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39B">
      <w:pPr>
        <w:pStyle w:val="1"/>
        <w:rPr>
          <w:rFonts w:eastAsia="Times New Roman"/>
        </w:rPr>
      </w:pPr>
      <w:r>
        <w:rPr>
          <w:rFonts w:eastAsia="Times New Roman"/>
        </w:rPr>
        <w:t>Систематизированные данные об аудиторских организациях</w:t>
      </w:r>
    </w:p>
    <w:p w:rsidR="00000000" w:rsidRDefault="0009439B">
      <w:pPr>
        <w:pStyle w:val="right"/>
      </w:pPr>
      <w:r>
        <w:t xml:space="preserve">Приложение к Указаниям по организации планирования Федеральной службой </w:t>
      </w:r>
      <w:r>
        <w:t>финансово-бюджетного надзора и ее территориальными органами внешнего контроля качества работы аудиторских организаций, проводящих обязательный аудит бухгалтерской (финансовой) отчетности организаций,</w:t>
      </w:r>
    </w:p>
    <w:p w:rsidR="00000000" w:rsidRDefault="0009439B">
      <w:pPr>
        <w:pStyle w:val="right"/>
      </w:pPr>
      <w:r>
        <w:t xml:space="preserve">указанных в части 3 статьи 5 </w:t>
      </w:r>
      <w:r>
        <w:br/>
        <w:t xml:space="preserve">Федерального закона </w:t>
      </w:r>
      <w:r>
        <w:br/>
        <w:t>от 30</w:t>
      </w:r>
      <w:r>
        <w:t xml:space="preserve"> декабря 2008 г. N 307-ФЗ </w:t>
      </w:r>
      <w:r>
        <w:br/>
        <w:t>"Об аудиторской деятельности"</w:t>
      </w:r>
    </w:p>
    <w:p w:rsidR="00000000" w:rsidRDefault="00094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39B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09439B">
      <w:pPr>
        <w:pStyle w:val="HTML"/>
      </w:pPr>
      <w:r>
        <w:t>¦ N ¦Полное наименование¦Реквизиты а</w:t>
      </w:r>
      <w:r>
        <w:t>удиторской¦Реквизиты организации,¦Дата  ¦Мнение ¦  Реквизиты   ¦Сведения об участни- ¦   Сведения о результатах внешнего    ¦</w:t>
      </w:r>
    </w:p>
    <w:p w:rsidR="00000000" w:rsidRDefault="0009439B">
      <w:pPr>
        <w:pStyle w:val="HTML"/>
      </w:pPr>
      <w:r>
        <w:t>¦п/п¦аудиторской        ¦организации - члена  ¦ указанной в части 3  ¦ауди- ¦в ауди-¦ договора на  ¦ках аудиторской груп-¦ контрол</w:t>
      </w:r>
      <w:r>
        <w:t>я качества работы аудиторской ¦</w:t>
      </w:r>
    </w:p>
    <w:p w:rsidR="00000000" w:rsidRDefault="0009439B">
      <w:pPr>
        <w:pStyle w:val="HTML"/>
      </w:pPr>
      <w:r>
        <w:t>¦   ¦организации - члена¦_____________________¦статьи 5 Федерального ¦торс- ¦торском¦  проведение  ¦пы - аттестованных   ¦          организации - члена         ¦</w:t>
      </w:r>
    </w:p>
    <w:p w:rsidR="00000000" w:rsidRDefault="0009439B">
      <w:pPr>
        <w:pStyle w:val="HTML"/>
      </w:pPr>
      <w:r>
        <w:t>¦   ¦__________________ ¦(наименование саморе-¦ закона от 30.1</w:t>
      </w:r>
      <w:r>
        <w:t>2.2008 ¦кого  ¦заклю- ¦обязательного ¦аудиторах, принимав- ¦_____________________________________,¦</w:t>
      </w:r>
    </w:p>
    <w:p w:rsidR="00000000" w:rsidRDefault="0009439B">
      <w:pPr>
        <w:pStyle w:val="HTML"/>
      </w:pPr>
      <w:r>
        <w:t>¦   ¦(наименование само-¦гулируемой организа- ¦     N 307-ФЗ "Об     ¦заклю-¦чении  ¦    аудита    ¦ших участие в прове- ¦    (наименование саморегулируемой</w:t>
      </w:r>
      <w:r>
        <w:t xml:space="preserve">    ¦</w:t>
      </w:r>
    </w:p>
    <w:p w:rsidR="00000000" w:rsidRDefault="0009439B">
      <w:pPr>
        <w:pStyle w:val="HTML"/>
      </w:pPr>
      <w:r>
        <w:t xml:space="preserve">¦   ¦регулируемой орга- ¦ции аудиторов), про- ¦     аудиторской      ¦чения ¦ </w:t>
      </w:r>
      <w:r>
        <w:rPr>
          <w:vertAlign w:val="superscript"/>
        </w:rPr>
        <w:t>2</w:t>
      </w:r>
      <w:r>
        <w:t xml:space="preserve">     ¦бухгалтерской ¦дении обязательного  ¦  организации аудиторов) проводившей  ¦</w:t>
      </w:r>
    </w:p>
    <w:p w:rsidR="00000000" w:rsidRDefault="0009439B">
      <w:pPr>
        <w:pStyle w:val="HTML"/>
      </w:pPr>
      <w:r>
        <w:t>¦   ¦низации аудиторов),¦водившей обязательный¦    деятельности",    ¦      ¦       ¦ (ф</w:t>
      </w:r>
      <w:r>
        <w:t>инансовой) ¦аудита бухгалтерской ¦   обязательный аудит бухгалтерской   ¦</w:t>
      </w:r>
    </w:p>
    <w:p w:rsidR="00000000" w:rsidRDefault="0009439B">
      <w:pPr>
        <w:pStyle w:val="HTML"/>
      </w:pPr>
      <w:r>
        <w:t>¦   ¦проводившей обяза- ¦аудит бухгалтерской  ¦    бухгалтерская     ¦      ¦       ¦  отчетности  ¦(финансовой) отчет-  ¦ (финансовой) отчетности организаций, ¦</w:t>
      </w:r>
    </w:p>
    <w:p w:rsidR="00000000" w:rsidRDefault="0009439B">
      <w:pPr>
        <w:pStyle w:val="HTML"/>
      </w:pPr>
      <w:r>
        <w:t>¦   ¦тельный аудит б</w:t>
      </w:r>
      <w:r>
        <w:t>ух- ¦(финансовой) отчет-  ¦     (финансовая)     ¦      ¦       ¦ организаций, ¦ности организаций,   ¦     указанных в части 3 статьи 5     ¦</w:t>
      </w:r>
    </w:p>
    <w:p w:rsidR="00000000" w:rsidRDefault="0009439B">
      <w:pPr>
        <w:pStyle w:val="HTML"/>
      </w:pPr>
      <w:r>
        <w:t>¦   ¦галтерской (финан- ¦ности организаций,   ¦  отчетность которой  ¦      ¦       ¦ указанных в  ¦указанных в ча</w:t>
      </w:r>
      <w:r>
        <w:t>сти 3  ¦  Федерального закона от 30.12.2008   ¦</w:t>
      </w:r>
    </w:p>
    <w:p w:rsidR="00000000" w:rsidRDefault="0009439B">
      <w:pPr>
        <w:pStyle w:val="HTML"/>
      </w:pPr>
      <w:r>
        <w:t>¦   ¦совой) отчетности  ¦указанных в части 3  ¦      подлежала       ¦      ¦       ¦части 3 статьи¦статьи 5 Федерального¦N 307-ФЗ "Об аудиторской деятельности"¦</w:t>
      </w:r>
    </w:p>
    <w:p w:rsidR="00000000" w:rsidRDefault="0009439B">
      <w:pPr>
        <w:pStyle w:val="HTML"/>
      </w:pPr>
      <w:r>
        <w:t>¦   ¦организаций,       ¦статьи 5 Федерального</w:t>
      </w:r>
      <w:r>
        <w:t>¦ обязательному аудиту ¦      ¦       ¦5 Федерального¦закона от 30.12.2008 ¦                                      ¦</w:t>
      </w:r>
    </w:p>
    <w:p w:rsidR="00000000" w:rsidRDefault="0009439B">
      <w:pPr>
        <w:pStyle w:val="HTML"/>
      </w:pPr>
      <w:r>
        <w:t xml:space="preserve">¦   ¦указанных в части 3¦закона от 30.12.2008 ¦                      ¦      ¦       ¦  закона от   ¦N 307-ФЗ "Об ауди-   ¦                  </w:t>
      </w:r>
      <w:r>
        <w:t xml:space="preserve">                    ¦</w:t>
      </w:r>
    </w:p>
    <w:p w:rsidR="00000000" w:rsidRDefault="0009439B">
      <w:pPr>
        <w:pStyle w:val="HTML"/>
      </w:pPr>
      <w:r>
        <w:t>¦   ¦статьи 5 Федераль- ¦N 307-ФЗ "Об аудитор-¦                      ¦      ¦       ¦  30.12.2008  ¦торской деятельности"¦                                      ¦</w:t>
      </w:r>
    </w:p>
    <w:p w:rsidR="00000000" w:rsidRDefault="0009439B">
      <w:pPr>
        <w:pStyle w:val="HTML"/>
      </w:pPr>
      <w:r>
        <w:t xml:space="preserve">¦   ¦ного закона        ¦ской деятельности"   ¦                      ¦  </w:t>
      </w:r>
      <w:r>
        <w:t xml:space="preserve">    ¦       ¦ N 307-ФЗ "Об ¦                     ¦                                      ¦</w:t>
      </w:r>
    </w:p>
    <w:p w:rsidR="00000000" w:rsidRDefault="0009439B">
      <w:pPr>
        <w:pStyle w:val="HTML"/>
      </w:pPr>
      <w:r>
        <w:t>¦   ¦от 30.12.2008      ¦организации          ¦                      ¦      ¦       ¦ аудиторской  ¦                     ¦                                      ¦</w:t>
      </w:r>
    </w:p>
    <w:p w:rsidR="00000000" w:rsidRDefault="0009439B">
      <w:pPr>
        <w:pStyle w:val="HTML"/>
      </w:pPr>
      <w:r>
        <w:t xml:space="preserve">¦   </w:t>
      </w:r>
      <w:r>
        <w:t>¦307-ФЗ "Об         ¦аудиторов            ¦                      ¦      ¦       ¦деятельности" ¦                     ¦                                      ¦</w:t>
      </w:r>
    </w:p>
    <w:p w:rsidR="00000000" w:rsidRDefault="0009439B">
      <w:pPr>
        <w:pStyle w:val="HTML"/>
      </w:pPr>
      <w:r>
        <w:lastRenderedPageBreak/>
        <w:t>¦   ¦аудиторской        +---------------------+----------------------+      ¦       +-------------</w:t>
      </w:r>
      <w:r>
        <w:t>-+---------------------+--------------------------------------+</w:t>
      </w:r>
    </w:p>
    <w:p w:rsidR="00000000" w:rsidRDefault="0009439B">
      <w:pPr>
        <w:pStyle w:val="HTML"/>
      </w:pPr>
      <w:r>
        <w:t>¦   ¦деятельности"      ¦  Код  ¦ИНН¦ОГРН¦ОРНЗ¦Тип  ¦Полное ¦ИНН¦ОГРН¦      ¦       ¦ Дата ¦ Номер ¦Ф.И.О.¦ОРНЗ¦Квалифи- ¦   Тип   ¦Про- ¦Результаты    ¦Сведе- ¦</w:t>
      </w:r>
    </w:p>
    <w:p w:rsidR="00000000" w:rsidRDefault="0009439B">
      <w:pPr>
        <w:pStyle w:val="HTML"/>
      </w:pPr>
      <w:r>
        <w:t>¦   ¦                   ¦регио</w:t>
      </w:r>
      <w:r>
        <w:t>на¦   ¦    ¦    ¦орга-¦наиме- ¦   ¦    ¦      ¦       ¦      ¦       ¦      ¦    ¦кационный¦проверки ¦веря-¦внешнего конт-¦ния о  ¦</w:t>
      </w:r>
    </w:p>
    <w:p w:rsidR="00000000" w:rsidRDefault="0009439B">
      <w:pPr>
        <w:pStyle w:val="HTML"/>
      </w:pPr>
      <w:r>
        <w:t xml:space="preserve">¦   ¦                   ¦       ¦   ¦    ¦    ¦низа-¦нование¦   ¦    ¦      ¦       ¦      ¦       ¦      ¦    ¦аттестат ¦  </w:t>
      </w:r>
      <w:r>
        <w:t xml:space="preserve">       ¦емый ¦роля качества ¦приме- ¦</w:t>
      </w:r>
    </w:p>
    <w:p w:rsidR="00000000" w:rsidRDefault="0009439B">
      <w:pPr>
        <w:pStyle w:val="HTML"/>
      </w:pPr>
      <w:r>
        <w:t>¦   ¦                   ¦       ¦   ¦    ¦    ¦ции  ¦       ¦   ¦    ¦      ¦       ¦      ¦       ¦      ¦    ¦аудитора ¦         ¦пери-¦(в соответст- ¦нении  ¦</w:t>
      </w:r>
    </w:p>
    <w:p w:rsidR="00000000" w:rsidRDefault="0009439B">
      <w:pPr>
        <w:pStyle w:val="HTML"/>
      </w:pPr>
      <w:r>
        <w:t xml:space="preserve">¦   ¦                   ¦       ¦   ¦    ¦    ¦ </w:t>
      </w:r>
      <w:r>
        <w:rPr>
          <w:vertAlign w:val="superscript"/>
        </w:rPr>
        <w:t>1</w:t>
      </w:r>
      <w:r>
        <w:t xml:space="preserve">   ¦   </w:t>
      </w:r>
      <w:r>
        <w:t xml:space="preserve">    ¦   ¦    ¦      ¦       ¦      ¦       ¦      ¦    ¦(КАА)    ¦         ¦од   ¦вии с установ-¦мер    ¦</w:t>
      </w:r>
    </w:p>
    <w:p w:rsidR="00000000" w:rsidRDefault="0009439B">
      <w:pPr>
        <w:pStyle w:val="HTML"/>
      </w:pPr>
      <w:r>
        <w:t xml:space="preserve">¦   ¦                   ¦       ¦   ¦    ¦    ¦     ¦       ¦   ¦    ¦      ¦       ¦      ¦       ¦      ¦    ¦         ¦         ¦     </w:t>
      </w:r>
      <w:r>
        <w:t>¦ленными в     ¦дисцип-¦</w:t>
      </w:r>
    </w:p>
    <w:p w:rsidR="00000000" w:rsidRDefault="0009439B">
      <w:pPr>
        <w:pStyle w:val="HTML"/>
      </w:pPr>
      <w:r>
        <w:t>¦   ¦                   ¦       ¦   ¦    ¦    ¦     ¦       ¦   ¦    ¦      ¦       ¦      ¦       ¦      ¦    +---------+---------+     ¦_____________,¦линар- ¦</w:t>
      </w:r>
    </w:p>
    <w:p w:rsidR="00000000" w:rsidRDefault="0009439B">
      <w:pPr>
        <w:pStyle w:val="HTML"/>
      </w:pPr>
      <w:r>
        <w:t xml:space="preserve">¦   ¦                   ¦       ¦   ¦    ¦    ¦     ¦       ¦   ¦    </w:t>
      </w:r>
      <w:r>
        <w:t>¦      ¦       ¦      ¦       ¦      ¦    ¦Но-¦ Тип ¦пла-¦вне-¦     ¦(наименование ¦ного   ¦</w:t>
      </w:r>
    </w:p>
    <w:p w:rsidR="00000000" w:rsidRDefault="0009439B">
      <w:pPr>
        <w:pStyle w:val="HTML"/>
      </w:pPr>
      <w:r>
        <w:t xml:space="preserve">¦   ¦                   ¦       ¦   ¦    ¦    ¦     ¦       ¦   ¦    ¦      ¦       ¦      ¦       ¦      ¦    ¦мер¦ </w:t>
      </w:r>
      <w:r>
        <w:rPr>
          <w:vertAlign w:val="superscript"/>
        </w:rPr>
        <w:t>3</w:t>
      </w:r>
      <w:r>
        <w:t xml:space="preserve">   ¦но- ¦пла-¦     ¦саморегулиру- ¦воздей-¦</w:t>
      </w:r>
    </w:p>
    <w:p w:rsidR="00000000" w:rsidRDefault="0009439B">
      <w:pPr>
        <w:pStyle w:val="HTML"/>
      </w:pPr>
      <w:r>
        <w:t>¦</w:t>
      </w:r>
      <w:r>
        <w:t xml:space="preserve">   ¦                   ¦       ¦   ¦    ¦    ¦     ¦       ¦   ¦    ¦      ¦       ¦      ¦       ¦      ¦    ¦   ¦     ¦вая ¦но- ¦     ¦емой органи-  ¦ствия  ¦</w:t>
      </w:r>
    </w:p>
    <w:p w:rsidR="00000000" w:rsidRDefault="0009439B">
      <w:pPr>
        <w:pStyle w:val="HTML"/>
      </w:pPr>
      <w:r>
        <w:t xml:space="preserve">¦   ¦                   ¦       ¦   ¦    ¦    ¦     ¦       ¦   ¦    ¦      ¦       ¦      ¦   </w:t>
      </w:r>
      <w:r>
        <w:t xml:space="preserve">    ¦      ¦    ¦   ¦     ¦    ¦вая ¦     ¦зации аудито- ¦ </w:t>
      </w:r>
      <w:r>
        <w:rPr>
          <w:vertAlign w:val="superscript"/>
        </w:rPr>
        <w:t>4</w:t>
      </w:r>
      <w:r>
        <w:t xml:space="preserve">     ¦</w:t>
      </w:r>
    </w:p>
    <w:p w:rsidR="00000000" w:rsidRDefault="0009439B">
      <w:pPr>
        <w:pStyle w:val="HTML"/>
      </w:pPr>
      <w:r>
        <w:t>¦   ¦                   ¦       ¦   ¦    ¦    ¦     ¦       ¦   ¦    ¦      ¦       ¦      ¦       ¦      ¦    ¦   ¦     ¦    ¦    ¦     ¦ров) крите-   ¦       ¦</w:t>
      </w:r>
    </w:p>
    <w:p w:rsidR="00000000" w:rsidRDefault="0009439B">
      <w:pPr>
        <w:pStyle w:val="HTML"/>
      </w:pPr>
      <w:r>
        <w:t xml:space="preserve">¦   ¦                   ¦  </w:t>
      </w:r>
      <w:r>
        <w:t xml:space="preserve">     ¦   ¦    ¦    ¦     ¦       ¦   ¦    ¦      ¦       ¦      ¦       ¦      ¦    ¦   ¦     ¦    ¦    ¦     ¦риями оценок) ¦       ¦</w:t>
      </w:r>
    </w:p>
    <w:p w:rsidR="00000000" w:rsidRDefault="0009439B">
      <w:pPr>
        <w:pStyle w:val="HTML"/>
      </w:pPr>
      <w:r>
        <w:t>+---+-------------------+-------+---+----+----+-----+-------+---+----+------+-------+------+-------+------+----+---+-----</w:t>
      </w:r>
      <w:r>
        <w:t>+----+----+-----+--------------+-------+</w:t>
      </w:r>
    </w:p>
    <w:p w:rsidR="00000000" w:rsidRDefault="0009439B">
      <w:pPr>
        <w:pStyle w:val="HTML"/>
      </w:pPr>
      <w:r>
        <w:t>¦ 1 ¦         2         ¦   3   ¦ 4 ¦ 5  ¦ 6  ¦  7  ¦   8   ¦ 9 ¦ 10 ¦  11  ¦  12   ¦  13  ¦  14   ¦  15  ¦ 16 ¦17 ¦ 18  ¦ 19 ¦ 20 ¦ 21  ¦      22      ¦  23   ¦</w:t>
      </w:r>
    </w:p>
    <w:p w:rsidR="00000000" w:rsidRDefault="0009439B">
      <w:pPr>
        <w:pStyle w:val="HTML"/>
      </w:pPr>
      <w:r>
        <w:t>+---+-------------------+-------+---+----+----+-----+</w:t>
      </w:r>
      <w:r>
        <w:t>-------+---+----+------+-------+------+-------+------+----+---+-----+----+----+-----+--------------+-------+</w:t>
      </w:r>
    </w:p>
    <w:p w:rsidR="00000000" w:rsidRDefault="0009439B">
      <w:pPr>
        <w:pStyle w:val="HTML"/>
      </w:pPr>
      <w:r>
        <w:t>----+-------------------+-------+---+----+----+-----+-------+---+----+------+-------+------+-------+------+----+---+-----+----+----+-----+---------</w:t>
      </w:r>
      <w:r>
        <w:t>-----+--------</w:t>
      </w:r>
    </w:p>
    <w:p w:rsidR="00000000" w:rsidRDefault="00094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39B">
      <w:pPr>
        <w:pStyle w:val="just"/>
        <w:divId w:val="117532766"/>
      </w:pPr>
      <w:r>
        <w:t>Условные обозначения:</w:t>
      </w:r>
    </w:p>
    <w:p w:rsidR="00000000" w:rsidRDefault="0009439B">
      <w:pPr>
        <w:pStyle w:val="sel"/>
        <w:divId w:val="117532766"/>
      </w:pPr>
      <w:r>
        <w:t>1 ОЦБ - организация, ценные бумаги которой допущены к обращению на торгах фондовых бирж и (или) иных организаторов торговли на рынке ценных бумаг;</w:t>
      </w:r>
    </w:p>
    <w:p w:rsidR="00000000" w:rsidRDefault="0009439B">
      <w:pPr>
        <w:pStyle w:val="just"/>
        <w:divId w:val="117532766"/>
      </w:pPr>
      <w:r>
        <w:t>КО - кредитная организация;</w:t>
      </w:r>
    </w:p>
    <w:p w:rsidR="00000000" w:rsidRDefault="0009439B">
      <w:pPr>
        <w:pStyle w:val="just"/>
        <w:divId w:val="117532766"/>
      </w:pPr>
      <w:r>
        <w:t>СО - страховая организация;</w:t>
      </w:r>
    </w:p>
    <w:p w:rsidR="00000000" w:rsidRDefault="0009439B">
      <w:pPr>
        <w:pStyle w:val="just"/>
        <w:divId w:val="117532766"/>
      </w:pPr>
      <w:r>
        <w:t>НПФ - негосудар</w:t>
      </w:r>
      <w:r>
        <w:t>ственный пенсионный фонд;</w:t>
      </w:r>
    </w:p>
    <w:p w:rsidR="00000000" w:rsidRDefault="0009439B">
      <w:pPr>
        <w:pStyle w:val="just"/>
        <w:divId w:val="117532766"/>
      </w:pPr>
      <w:r>
        <w:t>ГС - организация, в уставном (складочном) капитале которой доля государственной собственности составляет не менее 25 процентов;</w:t>
      </w:r>
    </w:p>
    <w:p w:rsidR="00000000" w:rsidRDefault="0009439B">
      <w:pPr>
        <w:pStyle w:val="just"/>
        <w:divId w:val="117532766"/>
      </w:pPr>
      <w:r>
        <w:t>ГКЦ - государственная корпорация;</w:t>
      </w:r>
    </w:p>
    <w:p w:rsidR="00000000" w:rsidRDefault="0009439B">
      <w:pPr>
        <w:pStyle w:val="just"/>
        <w:divId w:val="117532766"/>
      </w:pPr>
      <w:r>
        <w:t>ГКО - государственная компания;</w:t>
      </w:r>
    </w:p>
    <w:p w:rsidR="00000000" w:rsidRDefault="0009439B">
      <w:pPr>
        <w:pStyle w:val="just"/>
        <w:divId w:val="117532766"/>
      </w:pPr>
      <w:r>
        <w:t>КФО - организация, составляющая конс</w:t>
      </w:r>
      <w:r>
        <w:t>олидированную отчетность.</w:t>
      </w:r>
    </w:p>
    <w:p w:rsidR="00000000" w:rsidRDefault="0009439B">
      <w:pPr>
        <w:pStyle w:val="sel"/>
        <w:divId w:val="117532766"/>
      </w:pPr>
      <w:r>
        <w:t>2 В соответствии со стандартами аудиторской деятельности, утвержденными Приказом Министерства финансов Российской Федерации от 20.05.2010 N 46н "Об утверждении федеральных стандартов аудиторской деятельности".</w:t>
      </w:r>
    </w:p>
    <w:p w:rsidR="00000000" w:rsidRDefault="0009439B">
      <w:pPr>
        <w:pStyle w:val="sel"/>
        <w:divId w:val="117532766"/>
      </w:pPr>
      <w:r>
        <w:t>3 В соответствии с ч</w:t>
      </w:r>
      <w:r>
        <w:t>астью 4 статьи 23 Федерального закона от 30.12.2008 N 307-ФЗ "Об аудиторской деятельности" и пунктом 16 Временного Положения о системе аттестации, обучения и повышения квалификации аудиторов в Российской Федерации, утвержденного Приказом Министерства финан</w:t>
      </w:r>
      <w:r>
        <w:t>сов Российской Федерации от 12.09.2002 N 93н.</w:t>
      </w:r>
    </w:p>
    <w:p w:rsidR="00000000" w:rsidRDefault="0009439B">
      <w:pPr>
        <w:pStyle w:val="sel"/>
        <w:divId w:val="117532766"/>
      </w:pPr>
      <w:r>
        <w:t>4 В соответствии с частью 1 статьи 20 Федерального закона от 30.12.2008 N 307-ФЗ "Об аудиторской деятельности".</w:t>
      </w:r>
    </w:p>
    <w:p w:rsidR="00000000" w:rsidRDefault="0009439B">
      <w:pPr>
        <w:pStyle w:val="right"/>
      </w:pPr>
      <w:r>
        <w:t>Источник - Приказ Росфиннадзора от 05.04.2012 № 161</w:t>
      </w:r>
    </w:p>
    <w:p w:rsidR="00000000" w:rsidRDefault="00094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https://порядокправа.рф/obrazecy/sistematizirovannye_dannye_ob_auditorskix_organizaci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9B"/>
    <w:rsid w:val="0009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3DF72-3438-447F-A4E9-FE0C252D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tizirovannye_dannye_ob_auditorskix_organiz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Систематизированные данные об аудиторских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